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2E" w:rsidRDefault="001A1382">
      <w:r>
        <w:rPr>
          <w:rFonts w:hint="eastAsia"/>
        </w:rPr>
        <w:t>【職發中心公告】</w:t>
      </w:r>
      <w:r>
        <w:rPr>
          <w:rFonts w:ascii="Arial" w:hAnsi="Arial" w:cs="Arial"/>
          <w:color w:val="006100"/>
          <w:shd w:val="clear" w:color="auto" w:fill="FFFFFF"/>
        </w:rPr>
        <w:t>「</w:t>
      </w:r>
      <w:r w:rsidR="00DB12C0">
        <w:rPr>
          <w:rFonts w:ascii="Arial" w:hAnsi="Arial" w:cs="Arial" w:hint="eastAsia"/>
          <w:color w:val="006100"/>
          <w:shd w:val="clear" w:color="auto" w:fill="FFFFFF"/>
        </w:rPr>
        <w:t>實習前面試</w:t>
      </w:r>
      <w:r w:rsidR="00DB12C0">
        <w:rPr>
          <w:rFonts w:ascii="Arial" w:hAnsi="Arial" w:cs="Arial" w:hint="eastAsia"/>
          <w:color w:val="006100"/>
          <w:shd w:val="clear" w:color="auto" w:fill="FFFFFF"/>
        </w:rPr>
        <w:t>&amp;</w:t>
      </w:r>
      <w:r w:rsidR="00DB12C0">
        <w:rPr>
          <w:rFonts w:ascii="Arial" w:hAnsi="Arial" w:cs="Arial" w:hint="eastAsia"/>
          <w:color w:val="006100"/>
          <w:shd w:val="clear" w:color="auto" w:fill="FFFFFF"/>
        </w:rPr>
        <w:t>履歷準備懶人包</w:t>
      </w:r>
      <w:r w:rsidR="00DB12C0">
        <w:rPr>
          <w:rFonts w:ascii="Arial" w:hAnsi="Arial" w:cs="Arial" w:hint="eastAsia"/>
          <w:color w:val="006100"/>
          <w:shd w:val="clear" w:color="auto" w:fill="FFFFFF"/>
        </w:rPr>
        <w:t xml:space="preserve"> </w:t>
      </w:r>
      <w:r>
        <w:rPr>
          <w:rFonts w:ascii="Arial" w:hAnsi="Arial" w:cs="Arial"/>
          <w:color w:val="006100"/>
          <w:shd w:val="clear" w:color="auto" w:fill="FFFFFF"/>
        </w:rPr>
        <w:t>」</w:t>
      </w:r>
      <w:r w:rsidRPr="005E4E8D">
        <w:rPr>
          <w:rFonts w:hint="eastAsia"/>
        </w:rPr>
        <w:t>職涯輔導線上課程</w:t>
      </w:r>
      <w:r>
        <w:rPr>
          <w:rFonts w:hint="eastAsia"/>
        </w:rPr>
        <w:t>正式上線</w:t>
      </w:r>
      <w:r>
        <w:rPr>
          <w:rFonts w:hint="eastAsia"/>
        </w:rPr>
        <w:t>!!!</w:t>
      </w:r>
    </w:p>
    <w:p w:rsidR="005E4E8D" w:rsidRDefault="005E4E8D"/>
    <w:p w:rsidR="005E4E8D" w:rsidRDefault="005E4E8D">
      <w:r>
        <w:rPr>
          <w:rFonts w:hint="eastAsia"/>
        </w:rPr>
        <w:t>大四即將到來，面對實習，開始緊張如何挑選實習廠商嗎</w:t>
      </w:r>
      <w:r>
        <w:rPr>
          <w:rFonts w:hint="eastAsia"/>
        </w:rPr>
        <w:t>?</w:t>
      </w:r>
      <w:r>
        <w:rPr>
          <w:rFonts w:hint="eastAsia"/>
        </w:rPr>
        <w:t>又要如何撰寫履歷呢</w:t>
      </w:r>
      <w:r>
        <w:rPr>
          <w:rFonts w:hint="eastAsia"/>
        </w:rPr>
        <w:t>?</w:t>
      </w:r>
      <w:r>
        <w:rPr>
          <w:rFonts w:hint="eastAsia"/>
        </w:rPr>
        <w:t>面試時該注意什麼</w:t>
      </w:r>
      <w:r>
        <w:rPr>
          <w:rFonts w:hint="eastAsia"/>
        </w:rPr>
        <w:t>?</w:t>
      </w:r>
      <w:r>
        <w:rPr>
          <w:rFonts w:hint="eastAsia"/>
        </w:rPr>
        <w:t>心態要怎麼準備呢</w:t>
      </w:r>
      <w:r>
        <w:rPr>
          <w:rFonts w:hint="eastAsia"/>
        </w:rPr>
        <w:t>?</w:t>
      </w:r>
    </w:p>
    <w:p w:rsidR="005E4E8D" w:rsidRDefault="005E4E8D"/>
    <w:p w:rsidR="005E4E8D" w:rsidRDefault="005E4E8D">
      <w:r>
        <w:rPr>
          <w:rFonts w:hint="eastAsia"/>
        </w:rPr>
        <w:t>職發中心</w:t>
      </w:r>
      <w:r w:rsidRPr="005E4E8D">
        <w:rPr>
          <w:rFonts w:hint="eastAsia"/>
        </w:rPr>
        <w:t>為</w:t>
      </w:r>
      <w:r w:rsidRPr="006F3E85">
        <w:rPr>
          <w:rFonts w:hint="eastAsia"/>
          <w:b/>
        </w:rPr>
        <w:t>建立學生於實習及就業前建立正確思維與求職技巧</w:t>
      </w:r>
      <w:r w:rsidRPr="005E4E8D">
        <w:rPr>
          <w:rFonts w:hint="eastAsia"/>
        </w:rPr>
        <w:t>，於「德明</w:t>
      </w:r>
      <w:r w:rsidRPr="005E4E8D">
        <w:rPr>
          <w:rFonts w:hint="eastAsia"/>
        </w:rPr>
        <w:t>E</w:t>
      </w:r>
      <w:r w:rsidRPr="005E4E8D">
        <w:rPr>
          <w:rFonts w:hint="eastAsia"/>
        </w:rPr>
        <w:t>學院」設立「職</w:t>
      </w:r>
      <w:proofErr w:type="gramStart"/>
      <w:r w:rsidRPr="005E4E8D">
        <w:rPr>
          <w:rFonts w:hint="eastAsia"/>
        </w:rPr>
        <w:t>涯輔導線上課程</w:t>
      </w:r>
      <w:proofErr w:type="gramEnd"/>
      <w:r w:rsidRPr="005E4E8D">
        <w:rPr>
          <w:rFonts w:hint="eastAsia"/>
        </w:rPr>
        <w:t>」，該課程包含</w:t>
      </w:r>
      <w:proofErr w:type="gramStart"/>
      <w:r w:rsidRPr="005E4E8D">
        <w:rPr>
          <w:rFonts w:hint="eastAsia"/>
        </w:rPr>
        <w:t>三</w:t>
      </w:r>
      <w:proofErr w:type="gramEnd"/>
      <w:r w:rsidRPr="005E4E8D">
        <w:rPr>
          <w:rFonts w:hint="eastAsia"/>
        </w:rPr>
        <w:t>部分：</w:t>
      </w:r>
    </w:p>
    <w:p w:rsidR="005E4E8D" w:rsidRDefault="005E4E8D">
      <w:bookmarkStart w:id="0" w:name="_GoBack"/>
      <w:bookmarkEnd w:id="0"/>
    </w:p>
    <w:p w:rsidR="005E4E8D" w:rsidRDefault="00211AB3" w:rsidP="00211AB3">
      <w:r>
        <w:rPr>
          <w:rFonts w:hint="eastAsia"/>
        </w:rPr>
        <w:t>1.</w:t>
      </w:r>
      <w:r w:rsidR="005E4E8D" w:rsidRPr="005E4E8D">
        <w:rPr>
          <w:rFonts w:hint="eastAsia"/>
        </w:rPr>
        <w:t>我的優勢力</w:t>
      </w:r>
      <w:r w:rsidR="005E4E8D" w:rsidRPr="005E4E8D">
        <w:rPr>
          <w:rFonts w:hint="eastAsia"/>
        </w:rPr>
        <w:t>-</w:t>
      </w:r>
      <w:r w:rsidR="005E4E8D">
        <w:rPr>
          <w:rFonts w:hint="eastAsia"/>
        </w:rPr>
        <w:t>實習前的心態建立和準備</w:t>
      </w:r>
      <w:r>
        <w:rPr>
          <w:rFonts w:hint="eastAsia"/>
        </w:rPr>
        <w:t xml:space="preserve"> </w:t>
      </w:r>
    </w:p>
    <w:p w:rsidR="00211AB3" w:rsidRDefault="00BC53CC" w:rsidP="00211AB3">
      <w:r>
        <w:rPr>
          <w:rFonts w:hint="eastAsia"/>
        </w:rPr>
        <w:t>網址</w:t>
      </w:r>
      <w:r>
        <w:rPr>
          <w:rFonts w:hint="eastAsia"/>
        </w:rPr>
        <w:t>:</w:t>
      </w:r>
      <w:hyperlink r:id="rId5" w:history="1">
        <w:r w:rsidR="00211AB3" w:rsidRPr="00BC53CC">
          <w:rPr>
            <w:rStyle w:val="a4"/>
          </w:rPr>
          <w:t>http://ecampus.takming.edu.tw/info/10043228</w:t>
        </w:r>
      </w:hyperlink>
    </w:p>
    <w:p w:rsidR="00BC53CC" w:rsidRDefault="00BC53CC" w:rsidP="00211AB3"/>
    <w:p w:rsidR="005E4E8D" w:rsidRDefault="005E4E8D">
      <w:r w:rsidRPr="005E4E8D">
        <w:rPr>
          <w:rFonts w:hint="eastAsia"/>
        </w:rPr>
        <w:t>2.</w:t>
      </w:r>
      <w:r w:rsidRPr="005E4E8D">
        <w:rPr>
          <w:rFonts w:hint="eastAsia"/>
        </w:rPr>
        <w:t>求職面試實戰技巧</w:t>
      </w:r>
      <w:r w:rsidRPr="005E4E8D">
        <w:rPr>
          <w:rFonts w:hint="eastAsia"/>
        </w:rPr>
        <w:t>-</w:t>
      </w:r>
      <w:r>
        <w:rPr>
          <w:rFonts w:hint="eastAsia"/>
        </w:rPr>
        <w:t>面試技巧和注意事項</w:t>
      </w:r>
    </w:p>
    <w:p w:rsidR="00211AB3" w:rsidRDefault="00BC53CC">
      <w:r>
        <w:rPr>
          <w:rFonts w:hint="eastAsia"/>
        </w:rPr>
        <w:t>網址</w:t>
      </w:r>
      <w:r>
        <w:rPr>
          <w:rFonts w:hint="eastAsia"/>
        </w:rPr>
        <w:t>:</w:t>
      </w:r>
      <w:hyperlink r:id="rId6" w:history="1">
        <w:r w:rsidRPr="00BC53CC">
          <w:rPr>
            <w:rStyle w:val="a4"/>
          </w:rPr>
          <w:t>http://ecampus.takming.edu.tw/info/10043227</w:t>
        </w:r>
      </w:hyperlink>
    </w:p>
    <w:p w:rsidR="00BC53CC" w:rsidRDefault="00BC53CC"/>
    <w:p w:rsidR="005E4E8D" w:rsidRDefault="005E4E8D">
      <w:r w:rsidRPr="005E4E8D">
        <w:rPr>
          <w:rFonts w:hint="eastAsia"/>
        </w:rPr>
        <w:t>3.</w:t>
      </w:r>
      <w:r w:rsidRPr="005E4E8D">
        <w:rPr>
          <w:rFonts w:hint="eastAsia"/>
        </w:rPr>
        <w:t>求職履歷撰寫的畫龍點睛術</w:t>
      </w:r>
      <w:r w:rsidRPr="005E4E8D">
        <w:rPr>
          <w:rFonts w:hint="eastAsia"/>
        </w:rPr>
        <w:t>-</w:t>
      </w:r>
      <w:r w:rsidRPr="005E4E8D">
        <w:rPr>
          <w:rFonts w:hint="eastAsia"/>
        </w:rPr>
        <w:t>履歷撰寫技巧」</w:t>
      </w:r>
    </w:p>
    <w:p w:rsidR="005E4E8D" w:rsidRDefault="00BC53CC">
      <w:r>
        <w:rPr>
          <w:rFonts w:hint="eastAsia"/>
        </w:rPr>
        <w:t>網址</w:t>
      </w:r>
      <w:r>
        <w:rPr>
          <w:rFonts w:hint="eastAsia"/>
        </w:rPr>
        <w:t>:</w:t>
      </w:r>
      <w:hyperlink r:id="rId7" w:history="1">
        <w:r w:rsidR="00211AB3" w:rsidRPr="00BC53CC">
          <w:rPr>
            <w:rStyle w:val="a4"/>
          </w:rPr>
          <w:t>http://ecampus.takming.edu.tw/info/10043229</w:t>
        </w:r>
      </w:hyperlink>
    </w:p>
    <w:p w:rsidR="00BC53CC" w:rsidRDefault="00BC53CC"/>
    <w:p w:rsidR="005E4E8D" w:rsidRDefault="005E4E8D">
      <w:r>
        <w:rPr>
          <w:rFonts w:hint="eastAsia"/>
        </w:rPr>
        <w:t>這三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課程可以一次解決您所有問題，</w:t>
      </w:r>
      <w:r w:rsidRPr="005E4E8D">
        <w:rPr>
          <w:rFonts w:hint="eastAsia"/>
        </w:rPr>
        <w:t>三年級學生</w:t>
      </w:r>
      <w:r w:rsidR="001A1382">
        <w:rPr>
          <w:rFonts w:hint="eastAsia"/>
        </w:rPr>
        <w:t>可</w:t>
      </w:r>
      <w:r w:rsidRPr="005E4E8D">
        <w:rPr>
          <w:rFonts w:hint="eastAsia"/>
        </w:rPr>
        <w:t>於實習前收視</w:t>
      </w:r>
      <w:r w:rsidR="001A1382">
        <w:rPr>
          <w:rFonts w:hint="eastAsia"/>
        </w:rPr>
        <w:t>，讓您順利找到心儀的實習廠商，</w:t>
      </w:r>
      <w:r w:rsidRPr="005E4E8D">
        <w:rPr>
          <w:rFonts w:hint="eastAsia"/>
        </w:rPr>
        <w:t>四年</w:t>
      </w:r>
      <w:r w:rsidR="001A1382">
        <w:rPr>
          <w:rFonts w:hint="eastAsia"/>
        </w:rPr>
        <w:t>級</w:t>
      </w:r>
      <w:r w:rsidRPr="005E4E8D">
        <w:rPr>
          <w:rFonts w:hint="eastAsia"/>
        </w:rPr>
        <w:t>學生</w:t>
      </w:r>
      <w:r w:rsidR="001A1382">
        <w:rPr>
          <w:rFonts w:hint="eastAsia"/>
        </w:rPr>
        <w:t>也可以在畢業前無限次複習喔。</w:t>
      </w:r>
    </w:p>
    <w:p w:rsidR="00BC53CC" w:rsidRDefault="00BC53CC"/>
    <w:p w:rsidR="00211AB3" w:rsidRDefault="00BC53CC">
      <w:r>
        <w:rPr>
          <w:rFonts w:hint="eastAsia"/>
        </w:rPr>
        <w:t>p.s.</w:t>
      </w:r>
      <w:r>
        <w:rPr>
          <w:rFonts w:hint="eastAsia"/>
        </w:rPr>
        <w:t>記得須先登入</w:t>
      </w:r>
      <w:r w:rsidRPr="005E4E8D">
        <w:rPr>
          <w:rFonts w:hint="eastAsia"/>
        </w:rPr>
        <w:t>德明</w:t>
      </w:r>
      <w:r w:rsidRPr="005E4E8D">
        <w:rPr>
          <w:rFonts w:hint="eastAsia"/>
        </w:rPr>
        <w:t>E</w:t>
      </w:r>
      <w:r w:rsidRPr="005E4E8D">
        <w:rPr>
          <w:rFonts w:hint="eastAsia"/>
        </w:rPr>
        <w:t>學院</w:t>
      </w:r>
      <w:r w:rsidR="00F67942">
        <w:rPr>
          <w:rFonts w:hint="eastAsia"/>
        </w:rPr>
        <w:t>進行報名</w:t>
      </w:r>
      <w:r>
        <w:rPr>
          <w:rFonts w:hint="eastAsia"/>
        </w:rPr>
        <w:t>才可以觀看喔</w:t>
      </w:r>
      <w:r>
        <w:rPr>
          <w:rFonts w:hint="eastAsia"/>
        </w:rPr>
        <w:t>~</w:t>
      </w:r>
      <w:r w:rsidR="00B139AD">
        <w:rPr>
          <w:rFonts w:hint="eastAsia"/>
        </w:rPr>
        <w:t>(</w:t>
      </w:r>
      <w:r w:rsidR="00D97D47">
        <w:rPr>
          <w:rFonts w:hint="eastAsia"/>
        </w:rPr>
        <w:t>報名流程如下</w:t>
      </w:r>
      <w:r w:rsidR="00B139AD">
        <w:rPr>
          <w:rFonts w:hint="eastAsia"/>
        </w:rPr>
        <w:t>)</w:t>
      </w:r>
    </w:p>
    <w:p w:rsidR="006E3428" w:rsidRDefault="006E3428">
      <w:pPr>
        <w:rPr>
          <w:b/>
        </w:rPr>
      </w:pPr>
    </w:p>
    <w:p w:rsidR="006E3428" w:rsidRPr="006E3428" w:rsidRDefault="00F67942">
      <w:pPr>
        <w:rPr>
          <w:b/>
        </w:rPr>
      </w:pPr>
      <w:r w:rsidRPr="006E3428">
        <w:rPr>
          <w:rFonts w:hint="eastAsia"/>
          <w:b/>
        </w:rPr>
        <w:t>報名流程</w:t>
      </w:r>
      <w:r w:rsidRPr="006E3428">
        <w:rPr>
          <w:rFonts w:hint="eastAsia"/>
          <w:b/>
        </w:rPr>
        <w:t>:</w:t>
      </w:r>
      <w:r w:rsidR="006E3428" w:rsidRPr="006E3428">
        <w:rPr>
          <w:b/>
        </w:rPr>
        <w:t xml:space="preserve"> </w:t>
      </w:r>
    </w:p>
    <w:p w:rsidR="00F47E9F" w:rsidRPr="00F67942" w:rsidRDefault="006E3428">
      <w:r>
        <w:rPr>
          <w:rFonts w:hint="eastAsia"/>
        </w:rPr>
        <w:t>(1)</w:t>
      </w:r>
      <w:r w:rsidRPr="006E3428">
        <w:rPr>
          <w:rFonts w:hint="eastAsia"/>
        </w:rPr>
        <w:t xml:space="preserve"> </w:t>
      </w:r>
      <w:r>
        <w:rPr>
          <w:rFonts w:hint="eastAsia"/>
        </w:rPr>
        <w:t>進入</w:t>
      </w:r>
      <w:r w:rsidRPr="005E4E8D">
        <w:rPr>
          <w:rFonts w:hint="eastAsia"/>
        </w:rPr>
        <w:t>德明</w:t>
      </w:r>
      <w:r w:rsidRPr="005E4E8D">
        <w:rPr>
          <w:rFonts w:hint="eastAsia"/>
        </w:rPr>
        <w:t>E</w:t>
      </w:r>
      <w:r w:rsidRPr="005E4E8D">
        <w:rPr>
          <w:rFonts w:hint="eastAsia"/>
        </w:rPr>
        <w:t>學院</w:t>
      </w:r>
      <w:r w:rsidR="00D97D47">
        <w:rPr>
          <w:rFonts w:hint="eastAsia"/>
        </w:rPr>
        <w:t>，</w:t>
      </w:r>
      <w:r w:rsidR="00A43B15">
        <w:rPr>
          <w:rFonts w:hint="eastAsia"/>
        </w:rPr>
        <w:t>於最新課程列表下</w:t>
      </w:r>
      <w:r w:rsidR="00D97D47">
        <w:rPr>
          <w:rFonts w:hint="eastAsia"/>
        </w:rPr>
        <w:t>選擇想要上的課程</w:t>
      </w:r>
      <w:r w:rsidR="00A43B15">
        <w:rPr>
          <w:rFonts w:hint="eastAsia"/>
        </w:rPr>
        <w:t>，或點選網址直接進入該課程頁面</w:t>
      </w:r>
    </w:p>
    <w:p w:rsidR="00211AB3" w:rsidRDefault="00211AB3">
      <w:r>
        <w:rPr>
          <w:noProof/>
        </w:rPr>
        <w:drawing>
          <wp:inline distT="0" distB="0" distL="0" distR="0" wp14:anchorId="591346E3" wp14:editId="14A858EC">
            <wp:extent cx="5274310" cy="1802765"/>
            <wp:effectExtent l="19050" t="19050" r="21590" b="260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27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E3428" w:rsidRDefault="006E3428">
      <w:r>
        <w:rPr>
          <w:rFonts w:hint="eastAsia"/>
        </w:rPr>
        <w:t>(2)</w:t>
      </w:r>
      <w:r w:rsidRPr="006E3428">
        <w:rPr>
          <w:rFonts w:hint="eastAsia"/>
        </w:rPr>
        <w:t xml:space="preserve"> </w:t>
      </w:r>
      <w:r>
        <w:rPr>
          <w:rFonts w:hint="eastAsia"/>
        </w:rPr>
        <w:t>點選登入後報名</w:t>
      </w:r>
    </w:p>
    <w:p w:rsidR="00F67942" w:rsidRDefault="00F67942">
      <w:r>
        <w:rPr>
          <w:noProof/>
        </w:rPr>
        <w:drawing>
          <wp:inline distT="0" distB="0" distL="0" distR="0" wp14:anchorId="55020832" wp14:editId="4A014ACB">
            <wp:extent cx="2352675" cy="39052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4633"/>
                    <a:stretch/>
                  </pic:blipFill>
                  <pic:spPr bwMode="auto">
                    <a:xfrm>
                      <a:off x="0" y="0"/>
                      <a:ext cx="2352675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7942" w:rsidRDefault="006E3428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247650</wp:posOffset>
            </wp:positionV>
            <wp:extent cx="1438275" cy="2125345"/>
            <wp:effectExtent l="19050" t="19050" r="28575" b="2730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1253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(3)</w:t>
      </w:r>
      <w:r w:rsidRPr="006E3428">
        <w:rPr>
          <w:rFonts w:hint="eastAsia"/>
        </w:rPr>
        <w:t xml:space="preserve"> </w:t>
      </w:r>
      <w:r>
        <w:rPr>
          <w:rFonts w:hint="eastAsia"/>
        </w:rPr>
        <w:t>輸入</w:t>
      </w:r>
      <w:r>
        <w:rPr>
          <w:rFonts w:hint="eastAsia"/>
        </w:rPr>
        <w:t>tip</w:t>
      </w:r>
      <w:r>
        <w:rPr>
          <w:rFonts w:hint="eastAsia"/>
        </w:rPr>
        <w:t>帳密</w:t>
      </w:r>
    </w:p>
    <w:p w:rsidR="006E3428" w:rsidRDefault="006E3428"/>
    <w:p w:rsidR="006E3428" w:rsidRDefault="006E3428"/>
    <w:p w:rsidR="006E3428" w:rsidRDefault="006E3428"/>
    <w:p w:rsidR="006E3428" w:rsidRDefault="006E3428"/>
    <w:p w:rsidR="006E3428" w:rsidRDefault="006E3428"/>
    <w:p w:rsidR="006E3428" w:rsidRDefault="006E3428"/>
    <w:p w:rsidR="006E3428" w:rsidRDefault="006E3428"/>
    <w:p w:rsidR="006E3428" w:rsidRDefault="006E3428"/>
    <w:p w:rsidR="006E3428" w:rsidRDefault="006E3428"/>
    <w:p w:rsidR="006E3428" w:rsidRDefault="006E3428"/>
    <w:p w:rsidR="006E3428" w:rsidRDefault="006E3428">
      <w:r>
        <w:rPr>
          <w:rFonts w:hint="eastAsia"/>
        </w:rPr>
        <w:t>(4)</w:t>
      </w:r>
      <w:r>
        <w:rPr>
          <w:rFonts w:hint="eastAsia"/>
        </w:rPr>
        <w:t>點選報名課程</w:t>
      </w:r>
    </w:p>
    <w:p w:rsidR="006E3428" w:rsidRDefault="00A43B1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5pt;height:30.75pt">
            <v:imagedata r:id="rId11" o:title="1602737795358" croptop="6951f" cropbottom="4965f" cropleft="1992f" cropright="1394f"/>
          </v:shape>
        </w:pict>
      </w:r>
    </w:p>
    <w:p w:rsidR="006E3428" w:rsidRDefault="006E3428">
      <w:r>
        <w:rPr>
          <w:rFonts w:hint="eastAsia"/>
        </w:rPr>
        <w:t>(5)</w:t>
      </w:r>
      <w:r>
        <w:rPr>
          <w:rFonts w:hint="eastAsia"/>
        </w:rPr>
        <w:t>點選上課去</w:t>
      </w:r>
    </w:p>
    <w:p w:rsidR="006E3428" w:rsidRDefault="006E3428">
      <w:r>
        <w:rPr>
          <w:noProof/>
        </w:rPr>
        <w:drawing>
          <wp:inline distT="0" distB="0" distL="0" distR="0" wp14:anchorId="02B9BD07" wp14:editId="4115D48D">
            <wp:extent cx="2276475" cy="352425"/>
            <wp:effectExtent l="0" t="0" r="9525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847" r="4231" b="19565"/>
                    <a:stretch/>
                  </pic:blipFill>
                  <pic:spPr bwMode="auto">
                    <a:xfrm>
                      <a:off x="0" y="0"/>
                      <a:ext cx="2276475" cy="35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3428" w:rsidRDefault="006E3428">
      <w:r>
        <w:rPr>
          <w:rFonts w:hint="eastAsia"/>
        </w:rPr>
        <w:t>(6)</w:t>
      </w:r>
      <w:r>
        <w:rPr>
          <w:rFonts w:hint="eastAsia"/>
        </w:rPr>
        <w:t>點選開始上課</w:t>
      </w:r>
    </w:p>
    <w:p w:rsidR="006E3428" w:rsidRDefault="006E3428">
      <w:r>
        <w:rPr>
          <w:noProof/>
        </w:rPr>
        <w:drawing>
          <wp:inline distT="0" distB="0" distL="0" distR="0" wp14:anchorId="5BBBB438" wp14:editId="78F09DB0">
            <wp:extent cx="2018535" cy="1924050"/>
            <wp:effectExtent l="0" t="0" r="127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25474" cy="193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28" w:rsidRDefault="006E3428">
      <w:r>
        <w:rPr>
          <w:rFonts w:hint="eastAsia"/>
        </w:rPr>
        <w:t>(7)</w:t>
      </w:r>
      <w:r>
        <w:rPr>
          <w:rFonts w:hint="eastAsia"/>
        </w:rPr>
        <w:t>點選課程</w:t>
      </w:r>
    </w:p>
    <w:p w:rsidR="006E3428" w:rsidRDefault="006E3428">
      <w:r>
        <w:rPr>
          <w:noProof/>
        </w:rPr>
        <w:drawing>
          <wp:inline distT="0" distB="0" distL="0" distR="0" wp14:anchorId="59101E3E" wp14:editId="75C92FB9">
            <wp:extent cx="1847850" cy="2667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28" w:rsidRDefault="006E3428">
      <w:r>
        <w:rPr>
          <w:rFonts w:hint="eastAsia"/>
        </w:rPr>
        <w:t>(8)</w:t>
      </w:r>
      <w:r>
        <w:rPr>
          <w:rFonts w:hint="eastAsia"/>
        </w:rPr>
        <w:t>即可觀看</w:t>
      </w:r>
      <w:proofErr w:type="gramStart"/>
      <w:r>
        <w:rPr>
          <w:rFonts w:hint="eastAsia"/>
        </w:rPr>
        <w:t>線上課程</w:t>
      </w:r>
      <w:r w:rsidR="00D97D47">
        <w:rPr>
          <w:rFonts w:hint="eastAsia"/>
        </w:rPr>
        <w:t>囉</w:t>
      </w:r>
      <w:proofErr w:type="gramEnd"/>
      <w:r w:rsidR="00D97D47">
        <w:rPr>
          <w:rFonts w:hint="eastAsia"/>
        </w:rPr>
        <w:t>~</w:t>
      </w:r>
    </w:p>
    <w:p w:rsidR="006E3428" w:rsidRDefault="006E3428">
      <w:r>
        <w:rPr>
          <w:noProof/>
        </w:rPr>
        <w:drawing>
          <wp:inline distT="0" distB="0" distL="0" distR="0" wp14:anchorId="2D5E2E4E" wp14:editId="7577D1BF">
            <wp:extent cx="2681491" cy="1517015"/>
            <wp:effectExtent l="0" t="0" r="5080" b="698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84345" cy="151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34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099B"/>
    <w:multiLevelType w:val="hybridMultilevel"/>
    <w:tmpl w:val="F086038C"/>
    <w:lvl w:ilvl="0" w:tplc="3E407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8D"/>
    <w:rsid w:val="001A1382"/>
    <w:rsid w:val="00211AB3"/>
    <w:rsid w:val="002A702E"/>
    <w:rsid w:val="005E2DD7"/>
    <w:rsid w:val="005E4E8D"/>
    <w:rsid w:val="006E3428"/>
    <w:rsid w:val="006F3E85"/>
    <w:rsid w:val="00A43B15"/>
    <w:rsid w:val="00B139AD"/>
    <w:rsid w:val="00BC53CC"/>
    <w:rsid w:val="00D97D47"/>
    <w:rsid w:val="00DB12C0"/>
    <w:rsid w:val="00F47E9F"/>
    <w:rsid w:val="00F6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7AC6F"/>
  <w15:chartTrackingRefBased/>
  <w15:docId w15:val="{0717062E-3238-4A5E-9EEB-DC5CCDC1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AB3"/>
    <w:pPr>
      <w:ind w:leftChars="200" w:left="480"/>
    </w:pPr>
  </w:style>
  <w:style w:type="character" w:styleId="a4">
    <w:name w:val="Hyperlink"/>
    <w:basedOn w:val="a0"/>
    <w:uiPriority w:val="99"/>
    <w:unhideWhenUsed/>
    <w:rsid w:val="00BC53C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47E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ecampus.takming.edu.tw/info/10043229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campus.takming.edu.tw/info/10043227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ecampus.takming.edu.tw/info/10043228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何慧真</dc:creator>
  <cp:keywords/>
  <dc:description/>
  <cp:lastModifiedBy>何慧真</cp:lastModifiedBy>
  <cp:revision>6</cp:revision>
  <dcterms:created xsi:type="dcterms:W3CDTF">2020-10-15T04:25:00Z</dcterms:created>
  <dcterms:modified xsi:type="dcterms:W3CDTF">2020-10-15T05:35:00Z</dcterms:modified>
</cp:coreProperties>
</file>