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D68C6" w14:textId="77777777" w:rsidR="00DF3EB6" w:rsidRPr="00DF3EB6" w:rsidRDefault="00DF3EB6" w:rsidP="00DF3EB6">
      <w:pPr>
        <w:jc w:val="center"/>
        <w:rPr>
          <w:rFonts w:ascii="標楷體" w:eastAsia="標楷體" w:hAnsi="標楷體" w:hint="eastAsia"/>
          <w:sz w:val="32"/>
          <w:szCs w:val="32"/>
        </w:rPr>
      </w:pPr>
      <w:r w:rsidRPr="00DF3EB6">
        <w:rPr>
          <w:rFonts w:ascii="標楷體" w:eastAsia="標楷體" w:hAnsi="標楷體" w:hint="eastAsia"/>
          <w:sz w:val="32"/>
          <w:szCs w:val="32"/>
        </w:rPr>
        <w:t>德明財經科技大學多媒體設計系教師評審委員會設置要點</w:t>
      </w:r>
    </w:p>
    <w:p w14:paraId="0F995245" w14:textId="77777777" w:rsidR="00DF3EB6" w:rsidRPr="00DF3EB6" w:rsidRDefault="00DF3EB6" w:rsidP="00DF3EB6">
      <w:pPr>
        <w:jc w:val="right"/>
        <w:rPr>
          <w:rFonts w:ascii="標楷體" w:eastAsia="標楷體" w:hAnsi="標楷體" w:hint="eastAsia"/>
          <w:sz w:val="20"/>
          <w:szCs w:val="20"/>
        </w:rPr>
      </w:pPr>
      <w:r w:rsidRPr="00DF3EB6">
        <w:rPr>
          <w:rFonts w:ascii="標楷體" w:eastAsia="標楷體" w:hAnsi="標楷體" w:hint="eastAsia"/>
          <w:sz w:val="20"/>
          <w:szCs w:val="20"/>
        </w:rPr>
        <w:t>中華民國</w:t>
      </w:r>
      <w:r>
        <w:rPr>
          <w:rFonts w:ascii="標楷體" w:eastAsia="標楷體" w:hAnsi="標楷體" w:hint="eastAsia"/>
          <w:sz w:val="20"/>
          <w:szCs w:val="20"/>
        </w:rPr>
        <w:t>96</w:t>
      </w:r>
      <w:r w:rsidRPr="00DF3EB6">
        <w:rPr>
          <w:rFonts w:ascii="標楷體" w:eastAsia="標楷體" w:hAnsi="標楷體" w:hint="eastAsia"/>
          <w:sz w:val="20"/>
          <w:szCs w:val="20"/>
        </w:rPr>
        <w:t>年</w:t>
      </w:r>
      <w:r>
        <w:rPr>
          <w:rFonts w:ascii="標楷體" w:eastAsia="標楷體" w:hAnsi="標楷體" w:hint="eastAsia"/>
          <w:sz w:val="20"/>
          <w:szCs w:val="20"/>
        </w:rPr>
        <w:t>9</w:t>
      </w:r>
      <w:r w:rsidRPr="00DF3EB6">
        <w:rPr>
          <w:rFonts w:ascii="標楷體" w:eastAsia="標楷體" w:hAnsi="標楷體" w:hint="eastAsia"/>
          <w:sz w:val="20"/>
          <w:szCs w:val="20"/>
        </w:rPr>
        <w:t>月</w:t>
      </w:r>
      <w:r>
        <w:rPr>
          <w:rFonts w:ascii="標楷體" w:eastAsia="標楷體" w:hAnsi="標楷體" w:hint="eastAsia"/>
          <w:sz w:val="20"/>
          <w:szCs w:val="20"/>
        </w:rPr>
        <w:t>19</w:t>
      </w:r>
      <w:r w:rsidRPr="00DF3EB6">
        <w:rPr>
          <w:rFonts w:ascii="標楷體" w:eastAsia="標楷體" w:hAnsi="標楷體" w:hint="eastAsia"/>
          <w:sz w:val="20"/>
          <w:szCs w:val="20"/>
        </w:rPr>
        <w:t>日系</w:t>
      </w:r>
      <w:proofErr w:type="gramStart"/>
      <w:r w:rsidRPr="00DF3EB6">
        <w:rPr>
          <w:rFonts w:ascii="標楷體" w:eastAsia="標楷體" w:hAnsi="標楷體" w:hint="eastAsia"/>
          <w:sz w:val="20"/>
          <w:szCs w:val="20"/>
        </w:rPr>
        <w:t>務</w:t>
      </w:r>
      <w:proofErr w:type="gramEnd"/>
      <w:r w:rsidRPr="00DF3EB6">
        <w:rPr>
          <w:rFonts w:ascii="標楷體" w:eastAsia="標楷體" w:hAnsi="標楷體" w:hint="eastAsia"/>
          <w:sz w:val="20"/>
          <w:szCs w:val="20"/>
        </w:rPr>
        <w:t>會議通過</w:t>
      </w:r>
    </w:p>
    <w:p w14:paraId="07F5C87C" w14:textId="77777777" w:rsidR="00DF3EB6" w:rsidRPr="00DF3EB6" w:rsidRDefault="00DF3EB6" w:rsidP="00DF3EB6">
      <w:pPr>
        <w:jc w:val="right"/>
        <w:rPr>
          <w:rFonts w:ascii="標楷體" w:eastAsia="標楷體" w:hAnsi="標楷體" w:hint="eastAsia"/>
          <w:sz w:val="20"/>
          <w:szCs w:val="20"/>
        </w:rPr>
      </w:pPr>
      <w:r w:rsidRPr="00DF3EB6">
        <w:rPr>
          <w:rFonts w:ascii="標楷體" w:eastAsia="標楷體" w:hAnsi="標楷體" w:hint="eastAsia"/>
          <w:sz w:val="20"/>
          <w:szCs w:val="20"/>
        </w:rPr>
        <w:t>中華民國</w:t>
      </w:r>
      <w:r>
        <w:rPr>
          <w:rFonts w:ascii="標楷體" w:eastAsia="標楷體" w:hAnsi="標楷體" w:hint="eastAsia"/>
          <w:sz w:val="20"/>
          <w:szCs w:val="20"/>
        </w:rPr>
        <w:t>96</w:t>
      </w:r>
      <w:r w:rsidRPr="00DF3EB6">
        <w:rPr>
          <w:rFonts w:ascii="標楷體" w:eastAsia="標楷體" w:hAnsi="標楷體" w:hint="eastAsia"/>
          <w:sz w:val="20"/>
          <w:szCs w:val="20"/>
        </w:rPr>
        <w:t>年</w:t>
      </w:r>
      <w:r>
        <w:rPr>
          <w:rFonts w:ascii="標楷體" w:eastAsia="標楷體" w:hAnsi="標楷體" w:hint="eastAsia"/>
          <w:sz w:val="20"/>
          <w:szCs w:val="20"/>
        </w:rPr>
        <w:t>10</w:t>
      </w:r>
      <w:r w:rsidRPr="00DF3EB6">
        <w:rPr>
          <w:rFonts w:ascii="標楷體" w:eastAsia="標楷體" w:hAnsi="標楷體" w:hint="eastAsia"/>
          <w:sz w:val="20"/>
          <w:szCs w:val="20"/>
        </w:rPr>
        <w:t>月</w:t>
      </w:r>
      <w:r>
        <w:rPr>
          <w:rFonts w:ascii="標楷體" w:eastAsia="標楷體" w:hAnsi="標楷體" w:hint="eastAsia"/>
          <w:sz w:val="20"/>
          <w:szCs w:val="20"/>
        </w:rPr>
        <w:t>22</w:t>
      </w:r>
      <w:r w:rsidRPr="00DF3EB6">
        <w:rPr>
          <w:rFonts w:ascii="標楷體" w:eastAsia="標楷體" w:hAnsi="標楷體" w:hint="eastAsia"/>
          <w:sz w:val="20"/>
          <w:szCs w:val="20"/>
        </w:rPr>
        <w:t>日系</w:t>
      </w:r>
      <w:proofErr w:type="gramStart"/>
      <w:r w:rsidRPr="00DF3EB6">
        <w:rPr>
          <w:rFonts w:ascii="標楷體" w:eastAsia="標楷體" w:hAnsi="標楷體" w:hint="eastAsia"/>
          <w:sz w:val="20"/>
          <w:szCs w:val="20"/>
        </w:rPr>
        <w:t>務</w:t>
      </w:r>
      <w:proofErr w:type="gramEnd"/>
      <w:r w:rsidRPr="00DF3EB6">
        <w:rPr>
          <w:rFonts w:ascii="標楷體" w:eastAsia="標楷體" w:hAnsi="標楷體" w:hint="eastAsia"/>
          <w:sz w:val="20"/>
          <w:szCs w:val="20"/>
        </w:rPr>
        <w:t>會議修訂通過</w:t>
      </w:r>
    </w:p>
    <w:p w14:paraId="7B18DEFC" w14:textId="77777777" w:rsidR="00DF3EB6" w:rsidRPr="00DF3EB6" w:rsidRDefault="00DF3EB6" w:rsidP="00DF3EB6">
      <w:pPr>
        <w:jc w:val="right"/>
        <w:rPr>
          <w:rFonts w:ascii="標楷體" w:eastAsia="標楷體" w:hAnsi="標楷體" w:hint="eastAsia"/>
          <w:sz w:val="20"/>
          <w:szCs w:val="20"/>
        </w:rPr>
      </w:pPr>
      <w:r w:rsidRPr="00DF3EB6">
        <w:rPr>
          <w:rFonts w:ascii="標楷體" w:eastAsia="標楷體" w:hAnsi="標楷體" w:hint="eastAsia"/>
          <w:sz w:val="20"/>
          <w:szCs w:val="20"/>
        </w:rPr>
        <w:t>中華民國</w:t>
      </w:r>
      <w:r>
        <w:rPr>
          <w:rFonts w:ascii="標楷體" w:eastAsia="標楷體" w:hAnsi="標楷體" w:hint="eastAsia"/>
          <w:sz w:val="20"/>
          <w:szCs w:val="20"/>
        </w:rPr>
        <w:t>96</w:t>
      </w:r>
      <w:r w:rsidRPr="00DF3EB6">
        <w:rPr>
          <w:rFonts w:ascii="標楷體" w:eastAsia="標楷體" w:hAnsi="標楷體" w:hint="eastAsia"/>
          <w:sz w:val="20"/>
          <w:szCs w:val="20"/>
        </w:rPr>
        <w:t>年</w:t>
      </w:r>
      <w:r>
        <w:rPr>
          <w:rFonts w:ascii="標楷體" w:eastAsia="標楷體" w:hAnsi="標楷體" w:hint="eastAsia"/>
          <w:sz w:val="20"/>
          <w:szCs w:val="20"/>
        </w:rPr>
        <w:t>11</w:t>
      </w:r>
      <w:r w:rsidRPr="00DF3EB6">
        <w:rPr>
          <w:rFonts w:ascii="標楷體" w:eastAsia="標楷體" w:hAnsi="標楷體" w:hint="eastAsia"/>
          <w:sz w:val="20"/>
          <w:szCs w:val="20"/>
        </w:rPr>
        <w:t>月</w:t>
      </w:r>
      <w:r>
        <w:rPr>
          <w:rFonts w:ascii="標楷體" w:eastAsia="標楷體" w:hAnsi="標楷體" w:hint="eastAsia"/>
          <w:sz w:val="20"/>
          <w:szCs w:val="20"/>
        </w:rPr>
        <w:t>15</w:t>
      </w:r>
      <w:r w:rsidRPr="00DF3EB6">
        <w:rPr>
          <w:rFonts w:ascii="標楷體" w:eastAsia="標楷體" w:hAnsi="標楷體" w:hint="eastAsia"/>
          <w:sz w:val="20"/>
          <w:szCs w:val="20"/>
        </w:rPr>
        <w:t>日院</w:t>
      </w:r>
      <w:proofErr w:type="gramStart"/>
      <w:r w:rsidRPr="00DF3EB6">
        <w:rPr>
          <w:rFonts w:ascii="標楷體" w:eastAsia="標楷體" w:hAnsi="標楷體" w:hint="eastAsia"/>
          <w:sz w:val="20"/>
          <w:szCs w:val="20"/>
        </w:rPr>
        <w:t>務</w:t>
      </w:r>
      <w:proofErr w:type="gramEnd"/>
      <w:r w:rsidRPr="00DF3EB6">
        <w:rPr>
          <w:rFonts w:ascii="標楷體" w:eastAsia="標楷體" w:hAnsi="標楷體" w:hint="eastAsia"/>
          <w:sz w:val="20"/>
          <w:szCs w:val="20"/>
        </w:rPr>
        <w:t>會議修訂通過</w:t>
      </w:r>
    </w:p>
    <w:p w14:paraId="042F749E" w14:textId="77777777" w:rsidR="00DF3EB6" w:rsidRPr="00DF3EB6" w:rsidRDefault="00DF3EB6" w:rsidP="00DF3EB6">
      <w:pPr>
        <w:jc w:val="right"/>
        <w:rPr>
          <w:rFonts w:ascii="標楷體" w:eastAsia="標楷體" w:hAnsi="標楷體" w:hint="eastAsia"/>
          <w:sz w:val="20"/>
          <w:szCs w:val="20"/>
        </w:rPr>
      </w:pPr>
      <w:r w:rsidRPr="00DF3EB6">
        <w:rPr>
          <w:rFonts w:ascii="標楷體" w:eastAsia="標楷體" w:hAnsi="標楷體" w:hint="eastAsia"/>
          <w:sz w:val="20"/>
          <w:szCs w:val="20"/>
        </w:rPr>
        <w:t>中華民國</w:t>
      </w:r>
      <w:r>
        <w:rPr>
          <w:rFonts w:ascii="標楷體" w:eastAsia="標楷體" w:hAnsi="標楷體" w:hint="eastAsia"/>
          <w:sz w:val="20"/>
          <w:szCs w:val="20"/>
        </w:rPr>
        <w:t>99</w:t>
      </w:r>
      <w:r w:rsidRPr="00DF3EB6">
        <w:rPr>
          <w:rFonts w:ascii="標楷體" w:eastAsia="標楷體" w:hAnsi="標楷體" w:hint="eastAsia"/>
          <w:sz w:val="20"/>
          <w:szCs w:val="20"/>
        </w:rPr>
        <w:t>年</w:t>
      </w:r>
      <w:r>
        <w:rPr>
          <w:rFonts w:ascii="標楷體" w:eastAsia="標楷體" w:hAnsi="標楷體" w:hint="eastAsia"/>
          <w:sz w:val="20"/>
          <w:szCs w:val="20"/>
        </w:rPr>
        <w:t>3</w:t>
      </w:r>
      <w:r w:rsidRPr="00DF3EB6">
        <w:rPr>
          <w:rFonts w:ascii="標楷體" w:eastAsia="標楷體" w:hAnsi="標楷體" w:hint="eastAsia"/>
          <w:sz w:val="20"/>
          <w:szCs w:val="20"/>
        </w:rPr>
        <w:t>月</w:t>
      </w:r>
      <w:r>
        <w:rPr>
          <w:rFonts w:ascii="標楷體" w:eastAsia="標楷體" w:hAnsi="標楷體" w:hint="eastAsia"/>
          <w:sz w:val="20"/>
          <w:szCs w:val="20"/>
        </w:rPr>
        <w:t>31</w:t>
      </w:r>
      <w:r w:rsidRPr="00DF3EB6">
        <w:rPr>
          <w:rFonts w:ascii="標楷體" w:eastAsia="標楷體" w:hAnsi="標楷體" w:hint="eastAsia"/>
          <w:sz w:val="20"/>
          <w:szCs w:val="20"/>
        </w:rPr>
        <w:t>日系</w:t>
      </w:r>
      <w:proofErr w:type="gramStart"/>
      <w:r w:rsidRPr="00DF3EB6">
        <w:rPr>
          <w:rFonts w:ascii="標楷體" w:eastAsia="標楷體" w:hAnsi="標楷體" w:hint="eastAsia"/>
          <w:sz w:val="20"/>
          <w:szCs w:val="20"/>
        </w:rPr>
        <w:t>務</w:t>
      </w:r>
      <w:proofErr w:type="gramEnd"/>
      <w:r w:rsidRPr="00DF3EB6">
        <w:rPr>
          <w:rFonts w:ascii="標楷體" w:eastAsia="標楷體" w:hAnsi="標楷體" w:hint="eastAsia"/>
          <w:sz w:val="20"/>
          <w:szCs w:val="20"/>
        </w:rPr>
        <w:t>會議修訂通過</w:t>
      </w:r>
    </w:p>
    <w:p w14:paraId="2B9989AC" w14:textId="77777777" w:rsidR="00DF3EB6" w:rsidRPr="00DF3EB6" w:rsidRDefault="00DF3EB6" w:rsidP="00DF3EB6">
      <w:pPr>
        <w:jc w:val="right"/>
        <w:rPr>
          <w:rFonts w:ascii="標楷體" w:eastAsia="標楷體" w:hAnsi="標楷體" w:hint="eastAsia"/>
          <w:sz w:val="20"/>
          <w:szCs w:val="20"/>
        </w:rPr>
      </w:pPr>
      <w:r w:rsidRPr="00DF3EB6">
        <w:rPr>
          <w:rFonts w:ascii="標楷體" w:eastAsia="標楷體" w:hAnsi="標楷體" w:hint="eastAsia"/>
          <w:sz w:val="20"/>
          <w:szCs w:val="20"/>
        </w:rPr>
        <w:t>中華民國</w:t>
      </w:r>
      <w:r>
        <w:rPr>
          <w:rFonts w:ascii="標楷體" w:eastAsia="標楷體" w:hAnsi="標楷體" w:hint="eastAsia"/>
          <w:sz w:val="20"/>
          <w:szCs w:val="20"/>
        </w:rPr>
        <w:t>99</w:t>
      </w:r>
      <w:r w:rsidRPr="00DF3EB6">
        <w:rPr>
          <w:rFonts w:ascii="標楷體" w:eastAsia="標楷體" w:hAnsi="標楷體" w:hint="eastAsia"/>
          <w:sz w:val="20"/>
          <w:szCs w:val="20"/>
        </w:rPr>
        <w:t>年</w:t>
      </w:r>
      <w:r>
        <w:rPr>
          <w:rFonts w:ascii="標楷體" w:eastAsia="標楷體" w:hAnsi="標楷體" w:hint="eastAsia"/>
          <w:sz w:val="20"/>
          <w:szCs w:val="20"/>
        </w:rPr>
        <w:t>4</w:t>
      </w:r>
      <w:r w:rsidRPr="00DF3EB6">
        <w:rPr>
          <w:rFonts w:ascii="標楷體" w:eastAsia="標楷體" w:hAnsi="標楷體" w:hint="eastAsia"/>
          <w:sz w:val="20"/>
          <w:szCs w:val="20"/>
        </w:rPr>
        <w:t>月</w:t>
      </w:r>
      <w:r>
        <w:rPr>
          <w:rFonts w:ascii="標楷體" w:eastAsia="標楷體" w:hAnsi="標楷體" w:hint="eastAsia"/>
          <w:sz w:val="20"/>
          <w:szCs w:val="20"/>
        </w:rPr>
        <w:t>23</w:t>
      </w:r>
      <w:bookmarkStart w:id="0" w:name="_GoBack"/>
      <w:bookmarkEnd w:id="0"/>
      <w:r w:rsidRPr="00DF3EB6">
        <w:rPr>
          <w:rFonts w:ascii="標楷體" w:eastAsia="標楷體" w:hAnsi="標楷體" w:hint="eastAsia"/>
          <w:sz w:val="20"/>
          <w:szCs w:val="20"/>
        </w:rPr>
        <w:t>日院務會議修訂通過</w:t>
      </w:r>
    </w:p>
    <w:p w14:paraId="3C434EC5" w14:textId="77777777" w:rsidR="00DF3EB6" w:rsidRPr="00DF3EB6" w:rsidRDefault="00DF3EB6" w:rsidP="00DF3EB6">
      <w:pPr>
        <w:jc w:val="right"/>
        <w:rPr>
          <w:rFonts w:ascii="標楷體" w:eastAsia="標楷體" w:hAnsi="標楷體" w:hint="eastAsia"/>
          <w:sz w:val="20"/>
          <w:szCs w:val="20"/>
        </w:rPr>
      </w:pPr>
      <w:r w:rsidRPr="00DF3EB6">
        <w:rPr>
          <w:rFonts w:ascii="標楷體" w:eastAsia="標楷體" w:hAnsi="標楷體" w:hint="eastAsia"/>
          <w:sz w:val="20"/>
          <w:szCs w:val="20"/>
        </w:rPr>
        <w:t>中華民國 105 年 6 月 22 日系</w:t>
      </w:r>
      <w:proofErr w:type="gramStart"/>
      <w:r w:rsidRPr="00DF3EB6">
        <w:rPr>
          <w:rFonts w:ascii="標楷體" w:eastAsia="標楷體" w:hAnsi="標楷體" w:hint="eastAsia"/>
          <w:sz w:val="20"/>
          <w:szCs w:val="20"/>
        </w:rPr>
        <w:t>務</w:t>
      </w:r>
      <w:proofErr w:type="gramEnd"/>
      <w:r w:rsidRPr="00DF3EB6">
        <w:rPr>
          <w:rFonts w:ascii="標楷體" w:eastAsia="標楷體" w:hAnsi="標楷體" w:hint="eastAsia"/>
          <w:sz w:val="20"/>
          <w:szCs w:val="20"/>
        </w:rPr>
        <w:t>會議修訂通過</w:t>
      </w:r>
    </w:p>
    <w:p w14:paraId="7D31B9BF" w14:textId="77777777" w:rsidR="00DF3EB6" w:rsidRPr="00DF3EB6" w:rsidRDefault="00DF3EB6" w:rsidP="00DF3EB6">
      <w:pPr>
        <w:jc w:val="right"/>
        <w:rPr>
          <w:rFonts w:ascii="標楷體" w:eastAsia="標楷體" w:hAnsi="標楷體" w:hint="eastAsia"/>
          <w:sz w:val="20"/>
          <w:szCs w:val="20"/>
        </w:rPr>
      </w:pPr>
      <w:r w:rsidRPr="00DF3EB6">
        <w:rPr>
          <w:rFonts w:ascii="標楷體" w:eastAsia="標楷體" w:hAnsi="標楷體" w:hint="eastAsia"/>
          <w:sz w:val="20"/>
          <w:szCs w:val="20"/>
        </w:rPr>
        <w:t>中華民國 105 年 6 月 23 日院</w:t>
      </w:r>
      <w:proofErr w:type="gramStart"/>
      <w:r w:rsidRPr="00DF3EB6">
        <w:rPr>
          <w:rFonts w:ascii="標楷體" w:eastAsia="標楷體" w:hAnsi="標楷體" w:hint="eastAsia"/>
          <w:sz w:val="20"/>
          <w:szCs w:val="20"/>
        </w:rPr>
        <w:t>務</w:t>
      </w:r>
      <w:proofErr w:type="gramEnd"/>
      <w:r w:rsidRPr="00DF3EB6">
        <w:rPr>
          <w:rFonts w:ascii="標楷體" w:eastAsia="標楷體" w:hAnsi="標楷體" w:hint="eastAsia"/>
          <w:sz w:val="20"/>
          <w:szCs w:val="20"/>
        </w:rPr>
        <w:t>會議修訂通過</w:t>
      </w:r>
    </w:p>
    <w:p w14:paraId="77AFE0F3" w14:textId="77777777" w:rsidR="00DF3EB6" w:rsidRPr="00DF3EB6" w:rsidRDefault="00DF3EB6" w:rsidP="00DF3EB6">
      <w:pPr>
        <w:jc w:val="right"/>
        <w:rPr>
          <w:rFonts w:ascii="標楷體" w:eastAsia="標楷體" w:hAnsi="標楷體" w:hint="eastAsia"/>
          <w:sz w:val="20"/>
          <w:szCs w:val="20"/>
        </w:rPr>
      </w:pPr>
      <w:r w:rsidRPr="00DF3EB6">
        <w:rPr>
          <w:rFonts w:ascii="標楷體" w:eastAsia="標楷體" w:hAnsi="標楷體" w:hint="eastAsia"/>
          <w:sz w:val="20"/>
          <w:szCs w:val="20"/>
        </w:rPr>
        <w:t>中華民國 112 年 9 月 6 日系</w:t>
      </w:r>
      <w:proofErr w:type="gramStart"/>
      <w:r w:rsidRPr="00DF3EB6">
        <w:rPr>
          <w:rFonts w:ascii="標楷體" w:eastAsia="標楷體" w:hAnsi="標楷體" w:hint="eastAsia"/>
          <w:sz w:val="20"/>
          <w:szCs w:val="20"/>
        </w:rPr>
        <w:t>務</w:t>
      </w:r>
      <w:proofErr w:type="gramEnd"/>
      <w:r w:rsidRPr="00DF3EB6">
        <w:rPr>
          <w:rFonts w:ascii="標楷體" w:eastAsia="標楷體" w:hAnsi="標楷體" w:hint="eastAsia"/>
          <w:sz w:val="20"/>
          <w:szCs w:val="20"/>
        </w:rPr>
        <w:t>會議修訂通過</w:t>
      </w:r>
    </w:p>
    <w:p w14:paraId="3155C131" w14:textId="77777777" w:rsidR="00DF3EB6" w:rsidRPr="00DF3EB6" w:rsidRDefault="00DF3EB6" w:rsidP="00DF3EB6">
      <w:pPr>
        <w:jc w:val="right"/>
        <w:rPr>
          <w:rFonts w:ascii="標楷體" w:eastAsia="標楷體" w:hAnsi="標楷體" w:hint="eastAsia"/>
          <w:sz w:val="20"/>
          <w:szCs w:val="20"/>
        </w:rPr>
      </w:pPr>
      <w:r w:rsidRPr="00DF3EB6">
        <w:rPr>
          <w:rFonts w:ascii="標楷體" w:eastAsia="標楷體" w:hAnsi="標楷體" w:hint="eastAsia"/>
          <w:sz w:val="20"/>
          <w:szCs w:val="20"/>
        </w:rPr>
        <w:t>中華民國 112 年 9 月 21 日院</w:t>
      </w:r>
      <w:proofErr w:type="gramStart"/>
      <w:r w:rsidRPr="00DF3EB6">
        <w:rPr>
          <w:rFonts w:ascii="標楷體" w:eastAsia="標楷體" w:hAnsi="標楷體" w:hint="eastAsia"/>
          <w:sz w:val="20"/>
          <w:szCs w:val="20"/>
        </w:rPr>
        <w:t>務</w:t>
      </w:r>
      <w:proofErr w:type="gramEnd"/>
      <w:r w:rsidRPr="00DF3EB6">
        <w:rPr>
          <w:rFonts w:ascii="標楷體" w:eastAsia="標楷體" w:hAnsi="標楷體" w:hint="eastAsia"/>
          <w:sz w:val="20"/>
          <w:szCs w:val="20"/>
        </w:rPr>
        <w:t>會議修訂通過</w:t>
      </w:r>
    </w:p>
    <w:p w14:paraId="41E13278" w14:textId="77777777" w:rsidR="00DF3EB6" w:rsidRPr="00DF3EB6" w:rsidRDefault="00DF3EB6" w:rsidP="00DF3EB6">
      <w:pPr>
        <w:rPr>
          <w:rFonts w:ascii="標楷體" w:eastAsia="標楷體" w:hAnsi="標楷體" w:hint="eastAsia"/>
        </w:rPr>
      </w:pPr>
      <w:r w:rsidRPr="00DF3EB6">
        <w:rPr>
          <w:rFonts w:ascii="標楷體" w:eastAsia="標楷體" w:hAnsi="標楷體" w:hint="eastAsia"/>
        </w:rPr>
        <w:t>第一條</w:t>
      </w:r>
    </w:p>
    <w:p w14:paraId="7759EBE0" w14:textId="77777777" w:rsidR="00DF3EB6" w:rsidRPr="00DF3EB6" w:rsidRDefault="00DF3EB6" w:rsidP="00DF3EB6">
      <w:pPr>
        <w:ind w:leftChars="118" w:left="283" w:firstLine="1"/>
        <w:rPr>
          <w:rFonts w:ascii="標楷體" w:eastAsia="標楷體" w:hAnsi="標楷體" w:hint="eastAsia"/>
        </w:rPr>
      </w:pPr>
      <w:r w:rsidRPr="00DF3EB6">
        <w:rPr>
          <w:rFonts w:ascii="標楷體" w:eastAsia="標楷體" w:hAnsi="標楷體" w:hint="eastAsia"/>
        </w:rPr>
        <w:t>德明財經科技大學多媒體設計系教師評審委員會設置要點（以下簡稱本要點）係依本校組織章程第十二條規定設立德明財經科技大學多媒體設計系教師評審委員會（以下簡稱本委員會）。</w:t>
      </w:r>
    </w:p>
    <w:p w14:paraId="4FBAD8C0" w14:textId="77777777" w:rsidR="00DF3EB6" w:rsidRPr="00DF3EB6" w:rsidRDefault="00DF3EB6" w:rsidP="00DF3EB6">
      <w:pPr>
        <w:rPr>
          <w:rFonts w:ascii="標楷體" w:eastAsia="標楷體" w:hAnsi="標楷體" w:hint="eastAsia"/>
        </w:rPr>
      </w:pPr>
      <w:r w:rsidRPr="00DF3EB6">
        <w:rPr>
          <w:rFonts w:ascii="標楷體" w:eastAsia="標楷體" w:hAnsi="標楷體" w:hint="eastAsia"/>
        </w:rPr>
        <w:t>第二條</w:t>
      </w:r>
    </w:p>
    <w:p w14:paraId="4E1A18A3" w14:textId="77777777" w:rsidR="00DF3EB6" w:rsidRPr="00DF3EB6" w:rsidRDefault="00DF3EB6" w:rsidP="00DF3EB6">
      <w:pPr>
        <w:ind w:firstLineChars="118" w:firstLine="283"/>
        <w:rPr>
          <w:rFonts w:ascii="標楷體" w:eastAsia="標楷體" w:hAnsi="標楷體" w:hint="eastAsia"/>
        </w:rPr>
      </w:pPr>
      <w:r w:rsidRPr="00DF3EB6">
        <w:rPr>
          <w:rFonts w:ascii="標楷體" w:eastAsia="標楷體" w:hAnsi="標楷體" w:hint="eastAsia"/>
        </w:rPr>
        <w:t>本委員會置委員三人至五人，任期</w:t>
      </w:r>
      <w:proofErr w:type="gramStart"/>
      <w:r w:rsidRPr="00DF3EB6">
        <w:rPr>
          <w:rFonts w:ascii="標楷體" w:eastAsia="標楷體" w:hAnsi="標楷體" w:hint="eastAsia"/>
        </w:rPr>
        <w:t>一</w:t>
      </w:r>
      <w:proofErr w:type="gramEnd"/>
      <w:r w:rsidRPr="00DF3EB6">
        <w:rPr>
          <w:rFonts w:ascii="標楷體" w:eastAsia="標楷體" w:hAnsi="標楷體" w:hint="eastAsia"/>
        </w:rPr>
        <w:t>學年。</w:t>
      </w:r>
    </w:p>
    <w:p w14:paraId="5A300BB7" w14:textId="77777777" w:rsidR="00DF3EB6" w:rsidRPr="00DF3EB6" w:rsidRDefault="00DF3EB6" w:rsidP="00DF3EB6">
      <w:pPr>
        <w:ind w:firstLineChars="118" w:firstLine="283"/>
        <w:rPr>
          <w:rFonts w:ascii="標楷體" w:eastAsia="標楷體" w:hAnsi="標楷體" w:hint="eastAsia"/>
        </w:rPr>
      </w:pPr>
      <w:r w:rsidRPr="00DF3EB6">
        <w:rPr>
          <w:rFonts w:ascii="標楷體" w:eastAsia="標楷體" w:hAnsi="標楷體" w:hint="eastAsia"/>
        </w:rPr>
        <w:t>本委員會系主任為當然委員，其餘委員由本系教師推選具助理教授以上資格之專任教師擔任之。</w:t>
      </w:r>
    </w:p>
    <w:p w14:paraId="003E57E8" w14:textId="77777777" w:rsidR="00DF3EB6" w:rsidRPr="00DF3EB6" w:rsidRDefault="00DF3EB6" w:rsidP="00DF3EB6">
      <w:pPr>
        <w:ind w:firstLineChars="118" w:firstLine="283"/>
        <w:rPr>
          <w:rFonts w:ascii="標楷體" w:eastAsia="標楷體" w:hAnsi="標楷體" w:hint="eastAsia"/>
        </w:rPr>
      </w:pPr>
      <w:r w:rsidRPr="00DF3EB6">
        <w:rPr>
          <w:rFonts w:ascii="標楷體" w:eastAsia="標楷體" w:hAnsi="標楷體" w:hint="eastAsia"/>
        </w:rPr>
        <w:t>為避免教師升等案於審理時有</w:t>
      </w:r>
      <w:proofErr w:type="gramStart"/>
      <w:r w:rsidRPr="00DF3EB6">
        <w:rPr>
          <w:rFonts w:ascii="標楷體" w:eastAsia="標楷體" w:hAnsi="標楷體" w:hint="eastAsia"/>
        </w:rPr>
        <w:t>低階高審之</w:t>
      </w:r>
      <w:proofErr w:type="gramEnd"/>
      <w:r w:rsidRPr="00DF3EB6">
        <w:rPr>
          <w:rFonts w:ascii="標楷體" w:eastAsia="標楷體" w:hAnsi="標楷體" w:hint="eastAsia"/>
        </w:rPr>
        <w:t>情形，本委員會必要時得邀請校內外相關學術領域之教</w:t>
      </w:r>
    </w:p>
    <w:p w14:paraId="72BF0C63" w14:textId="77777777" w:rsidR="00DF3EB6" w:rsidRPr="00DF3EB6" w:rsidRDefault="00DF3EB6" w:rsidP="00DF3EB6">
      <w:pPr>
        <w:ind w:firstLineChars="118" w:firstLine="283"/>
        <w:rPr>
          <w:rFonts w:ascii="標楷體" w:eastAsia="標楷體" w:hAnsi="標楷體" w:hint="eastAsia"/>
        </w:rPr>
      </w:pPr>
      <w:r w:rsidRPr="00DF3EB6">
        <w:rPr>
          <w:rFonts w:ascii="標楷體" w:eastAsia="標楷體" w:hAnsi="標楷體" w:hint="eastAsia"/>
        </w:rPr>
        <w:t>授擔任委員。</w:t>
      </w:r>
    </w:p>
    <w:p w14:paraId="264B1925" w14:textId="77777777" w:rsidR="00DF3EB6" w:rsidRPr="00DF3EB6" w:rsidRDefault="00DF3EB6" w:rsidP="00DF3EB6">
      <w:pPr>
        <w:ind w:firstLineChars="118" w:firstLine="283"/>
        <w:rPr>
          <w:rFonts w:ascii="標楷體" w:eastAsia="標楷體" w:hAnsi="標楷體" w:hint="eastAsia"/>
        </w:rPr>
      </w:pPr>
      <w:r w:rsidRPr="00DF3EB6">
        <w:rPr>
          <w:rFonts w:ascii="標楷體" w:eastAsia="標楷體" w:hAnsi="標楷體" w:hint="eastAsia"/>
        </w:rPr>
        <w:t>任</w:t>
      </w:r>
      <w:proofErr w:type="gramStart"/>
      <w:r w:rsidRPr="00DF3EB6">
        <w:rPr>
          <w:rFonts w:ascii="標楷體" w:eastAsia="標楷體" w:hAnsi="標楷體" w:hint="eastAsia"/>
        </w:rPr>
        <w:t>一</w:t>
      </w:r>
      <w:proofErr w:type="gramEnd"/>
      <w:r w:rsidRPr="00DF3EB6">
        <w:rPr>
          <w:rFonts w:ascii="標楷體" w:eastAsia="標楷體" w:hAnsi="標楷體" w:hint="eastAsia"/>
        </w:rPr>
        <w:t>性別委員應占委員總數三分之一以上，但因任</w:t>
      </w:r>
      <w:proofErr w:type="gramStart"/>
      <w:r w:rsidRPr="00DF3EB6">
        <w:rPr>
          <w:rFonts w:ascii="標楷體" w:eastAsia="標楷體" w:hAnsi="標楷體" w:hint="eastAsia"/>
        </w:rPr>
        <w:t>一</w:t>
      </w:r>
      <w:proofErr w:type="gramEnd"/>
      <w:r w:rsidRPr="00DF3EB6">
        <w:rPr>
          <w:rFonts w:ascii="標楷體" w:eastAsia="標楷體" w:hAnsi="標楷體" w:hint="eastAsia"/>
        </w:rPr>
        <w:t>性別且符合助理教授資格教師人數少於委員</w:t>
      </w:r>
    </w:p>
    <w:p w14:paraId="2A1066F3" w14:textId="77777777" w:rsidR="00DF3EB6" w:rsidRPr="00DF3EB6" w:rsidRDefault="00DF3EB6" w:rsidP="00DF3EB6">
      <w:pPr>
        <w:ind w:firstLineChars="118" w:firstLine="283"/>
        <w:rPr>
          <w:rFonts w:ascii="標楷體" w:eastAsia="標楷體" w:hAnsi="標楷體" w:hint="eastAsia"/>
        </w:rPr>
      </w:pPr>
      <w:r w:rsidRPr="00DF3EB6">
        <w:rPr>
          <w:rFonts w:ascii="標楷體" w:eastAsia="標楷體" w:hAnsi="標楷體" w:hint="eastAsia"/>
        </w:rPr>
        <w:t>總數三分之一者，不在此限。</w:t>
      </w:r>
    </w:p>
    <w:p w14:paraId="524A4F32" w14:textId="77777777" w:rsidR="00DF3EB6" w:rsidRPr="00DF3EB6" w:rsidRDefault="00DF3EB6" w:rsidP="00DF3EB6">
      <w:pPr>
        <w:rPr>
          <w:rFonts w:ascii="標楷體" w:eastAsia="標楷體" w:hAnsi="標楷體" w:hint="eastAsia"/>
        </w:rPr>
      </w:pPr>
      <w:r w:rsidRPr="00DF3EB6">
        <w:rPr>
          <w:rFonts w:ascii="標楷體" w:eastAsia="標楷體" w:hAnsi="標楷體" w:hint="eastAsia"/>
        </w:rPr>
        <w:t>第三條</w:t>
      </w:r>
    </w:p>
    <w:p w14:paraId="07CCFF9E" w14:textId="77777777" w:rsidR="00DF3EB6" w:rsidRPr="00DF3EB6" w:rsidRDefault="00DF3EB6" w:rsidP="00DF3EB6">
      <w:pPr>
        <w:ind w:firstLineChars="59" w:firstLine="142"/>
        <w:rPr>
          <w:rFonts w:ascii="標楷體" w:eastAsia="標楷體" w:hAnsi="標楷體" w:hint="eastAsia"/>
        </w:rPr>
      </w:pPr>
      <w:r w:rsidRPr="00DF3EB6">
        <w:rPr>
          <w:rFonts w:ascii="標楷體" w:eastAsia="標楷體" w:hAnsi="標楷體" w:hint="eastAsia"/>
        </w:rPr>
        <w:t xml:space="preserve"> 本委員會置主任委員一人，由系主任兼任之；秘書一人，由主任委員聘任之。</w:t>
      </w:r>
    </w:p>
    <w:p w14:paraId="5E770AB1" w14:textId="77777777" w:rsidR="00DF3EB6" w:rsidRPr="00DF3EB6" w:rsidRDefault="00DF3EB6" w:rsidP="00DF3EB6">
      <w:pPr>
        <w:rPr>
          <w:rFonts w:ascii="標楷體" w:eastAsia="標楷體" w:hAnsi="標楷體" w:hint="eastAsia"/>
        </w:rPr>
      </w:pPr>
      <w:r w:rsidRPr="00DF3EB6">
        <w:rPr>
          <w:rFonts w:ascii="標楷體" w:eastAsia="標楷體" w:hAnsi="標楷體" w:hint="eastAsia"/>
        </w:rPr>
        <w:t>第四條</w:t>
      </w:r>
    </w:p>
    <w:p w14:paraId="17E20E48" w14:textId="77777777" w:rsidR="00DF3EB6" w:rsidRPr="00DF3EB6" w:rsidRDefault="00DF3EB6" w:rsidP="00DF3EB6">
      <w:pPr>
        <w:ind w:firstLineChars="59" w:firstLine="142"/>
        <w:rPr>
          <w:rFonts w:ascii="標楷體" w:eastAsia="標楷體" w:hAnsi="標楷體" w:hint="eastAsia"/>
        </w:rPr>
      </w:pPr>
      <w:r w:rsidRPr="00DF3EB6">
        <w:rPr>
          <w:rFonts w:ascii="標楷體" w:eastAsia="標楷體" w:hAnsi="標楷體" w:hint="eastAsia"/>
        </w:rPr>
        <w:t xml:space="preserve"> 本委員會負責審理本系教師(含專業技術人員)相關事宜，其職責如下：</w:t>
      </w:r>
    </w:p>
    <w:p w14:paraId="564A9BCC" w14:textId="77777777" w:rsidR="00DF3EB6" w:rsidRPr="00DF3EB6" w:rsidRDefault="00DF3EB6" w:rsidP="00DF3EB6">
      <w:pPr>
        <w:ind w:firstLineChars="118" w:firstLine="283"/>
        <w:rPr>
          <w:rFonts w:ascii="標楷體" w:eastAsia="標楷體" w:hAnsi="標楷體" w:hint="eastAsia"/>
        </w:rPr>
      </w:pPr>
      <w:r w:rsidRPr="00DF3EB6">
        <w:rPr>
          <w:rFonts w:ascii="標楷體" w:eastAsia="標楷體" w:hAnsi="標楷體" w:hint="eastAsia"/>
        </w:rPr>
        <w:t>一、教師之聘任、聘期、升等、停聘、解聘、</w:t>
      </w:r>
      <w:proofErr w:type="gramStart"/>
      <w:r w:rsidRPr="00DF3EB6">
        <w:rPr>
          <w:rFonts w:ascii="標楷體" w:eastAsia="標楷體" w:hAnsi="標楷體" w:hint="eastAsia"/>
        </w:rPr>
        <w:t>不</w:t>
      </w:r>
      <w:proofErr w:type="gramEnd"/>
      <w:r w:rsidRPr="00DF3EB6">
        <w:rPr>
          <w:rFonts w:ascii="標楷體" w:eastAsia="標楷體" w:hAnsi="標楷體" w:hint="eastAsia"/>
        </w:rPr>
        <w:t>續聘、資遣、研究進修、延長服務等事項。</w:t>
      </w:r>
    </w:p>
    <w:p w14:paraId="0747D16E" w14:textId="77777777" w:rsidR="00DF3EB6" w:rsidRPr="00DF3EB6" w:rsidRDefault="00DF3EB6" w:rsidP="00DF3EB6">
      <w:pPr>
        <w:ind w:firstLineChars="118" w:firstLine="283"/>
        <w:rPr>
          <w:rFonts w:ascii="標楷體" w:eastAsia="標楷體" w:hAnsi="標楷體" w:hint="eastAsia"/>
        </w:rPr>
      </w:pPr>
      <w:r w:rsidRPr="00DF3EB6">
        <w:rPr>
          <w:rFonts w:ascii="標楷體" w:eastAsia="標楷體" w:hAnsi="標楷體" w:hint="eastAsia"/>
        </w:rPr>
        <w:t>二、有關教師教學、研究發明、學術論著、服務貢獻及升等等事項。</w:t>
      </w:r>
    </w:p>
    <w:p w14:paraId="693A2726" w14:textId="77777777" w:rsidR="00DF3EB6" w:rsidRPr="00DF3EB6" w:rsidRDefault="00DF3EB6" w:rsidP="00DF3EB6">
      <w:pPr>
        <w:ind w:firstLineChars="118" w:firstLine="283"/>
        <w:rPr>
          <w:rFonts w:ascii="標楷體" w:eastAsia="標楷體" w:hAnsi="標楷體" w:hint="eastAsia"/>
        </w:rPr>
      </w:pPr>
      <w:r w:rsidRPr="00DF3EB6">
        <w:rPr>
          <w:rFonts w:ascii="標楷體" w:eastAsia="標楷體" w:hAnsi="標楷體" w:hint="eastAsia"/>
        </w:rPr>
        <w:t>三、有關教師重大獎懲事項。</w:t>
      </w:r>
    </w:p>
    <w:p w14:paraId="76FCD3DD" w14:textId="77777777" w:rsidR="00DF3EB6" w:rsidRPr="00DF3EB6" w:rsidRDefault="00DF3EB6" w:rsidP="00DF3EB6">
      <w:pPr>
        <w:ind w:firstLineChars="118" w:firstLine="283"/>
        <w:rPr>
          <w:rFonts w:ascii="標楷體" w:eastAsia="標楷體" w:hAnsi="標楷體" w:hint="eastAsia"/>
        </w:rPr>
      </w:pPr>
      <w:r w:rsidRPr="00DF3EB6">
        <w:rPr>
          <w:rFonts w:ascii="標楷體" w:eastAsia="標楷體" w:hAnsi="標楷體" w:hint="eastAsia"/>
        </w:rPr>
        <w:t>四、關於教師資遣原因之認定。</w:t>
      </w:r>
    </w:p>
    <w:p w14:paraId="5C58B72D" w14:textId="77777777" w:rsidR="00DF3EB6" w:rsidRPr="00DF3EB6" w:rsidRDefault="00DF3EB6" w:rsidP="00DF3EB6">
      <w:pPr>
        <w:ind w:firstLineChars="118" w:firstLine="283"/>
        <w:rPr>
          <w:rFonts w:ascii="標楷體" w:eastAsia="標楷體" w:hAnsi="標楷體" w:hint="eastAsia"/>
        </w:rPr>
      </w:pPr>
      <w:r w:rsidRPr="00DF3EB6">
        <w:rPr>
          <w:rFonts w:ascii="標楷體" w:eastAsia="標楷體" w:hAnsi="標楷體" w:hint="eastAsia"/>
        </w:rPr>
        <w:t>五、其他依法令應行審(評)議之事項。</w:t>
      </w:r>
    </w:p>
    <w:p w14:paraId="527816C8" w14:textId="77777777" w:rsidR="00DF3EB6" w:rsidRPr="00DF3EB6" w:rsidRDefault="00DF3EB6" w:rsidP="00DF3EB6">
      <w:pPr>
        <w:rPr>
          <w:rFonts w:ascii="標楷體" w:eastAsia="標楷體" w:hAnsi="標楷體" w:hint="eastAsia"/>
        </w:rPr>
      </w:pPr>
      <w:r w:rsidRPr="00DF3EB6">
        <w:rPr>
          <w:rFonts w:ascii="標楷體" w:eastAsia="標楷體" w:hAnsi="標楷體" w:hint="eastAsia"/>
        </w:rPr>
        <w:t>第五條</w:t>
      </w:r>
    </w:p>
    <w:p w14:paraId="640EE3E6" w14:textId="77777777" w:rsidR="00DF3EB6" w:rsidRPr="00DF3EB6" w:rsidRDefault="00DF3EB6" w:rsidP="00DF3EB6">
      <w:pPr>
        <w:ind w:firstLineChars="59" w:firstLine="142"/>
        <w:rPr>
          <w:rFonts w:ascii="標楷體" w:eastAsia="標楷體" w:hAnsi="標楷體" w:hint="eastAsia"/>
        </w:rPr>
      </w:pPr>
      <w:r w:rsidRPr="00DF3EB6">
        <w:rPr>
          <w:rFonts w:ascii="標楷體" w:eastAsia="標楷體" w:hAnsi="標楷體" w:hint="eastAsia"/>
        </w:rPr>
        <w:t>委員須親自出席不得代理。</w:t>
      </w:r>
    </w:p>
    <w:p w14:paraId="2A49E851" w14:textId="77777777" w:rsidR="00DF3EB6" w:rsidRPr="00DF3EB6" w:rsidRDefault="00DF3EB6" w:rsidP="00DF3EB6">
      <w:pPr>
        <w:ind w:firstLineChars="59" w:firstLine="142"/>
        <w:rPr>
          <w:rFonts w:ascii="標楷體" w:eastAsia="標楷體" w:hAnsi="標楷體" w:hint="eastAsia"/>
        </w:rPr>
      </w:pPr>
      <w:r w:rsidRPr="00DF3EB6">
        <w:rPr>
          <w:rFonts w:ascii="標楷體" w:eastAsia="標楷體" w:hAnsi="標楷體" w:hint="eastAsia"/>
        </w:rPr>
        <w:t>教評會開會時，得邀請有關人員列席報告或說明，如為處理教師解聘、</w:t>
      </w:r>
      <w:proofErr w:type="gramStart"/>
      <w:r w:rsidRPr="00DF3EB6">
        <w:rPr>
          <w:rFonts w:ascii="標楷體" w:eastAsia="標楷體" w:hAnsi="標楷體" w:hint="eastAsia"/>
        </w:rPr>
        <w:t>不</w:t>
      </w:r>
      <w:proofErr w:type="gramEnd"/>
      <w:r w:rsidRPr="00DF3EB6">
        <w:rPr>
          <w:rFonts w:ascii="標楷體" w:eastAsia="標楷體" w:hAnsi="標楷體" w:hint="eastAsia"/>
        </w:rPr>
        <w:t>續聘、停聘案件，於</w:t>
      </w:r>
    </w:p>
    <w:p w14:paraId="70622545" w14:textId="77777777" w:rsidR="00DF3EB6" w:rsidRPr="00DF3EB6" w:rsidRDefault="00DF3EB6" w:rsidP="00DF3EB6">
      <w:pPr>
        <w:ind w:firstLineChars="59" w:firstLine="142"/>
        <w:rPr>
          <w:rFonts w:ascii="標楷體" w:eastAsia="標楷體" w:hAnsi="標楷體" w:hint="eastAsia"/>
        </w:rPr>
      </w:pPr>
      <w:r w:rsidRPr="00DF3EB6">
        <w:rPr>
          <w:rFonts w:ascii="標楷體" w:eastAsia="標楷體" w:hAnsi="標楷體" w:hint="eastAsia"/>
        </w:rPr>
        <w:t>第一次通知當事人陳述意見時，應預留至少 7 日之準備時間。</w:t>
      </w:r>
    </w:p>
    <w:p w14:paraId="003CAA9A" w14:textId="77777777" w:rsidR="00DF3EB6" w:rsidRPr="00DF3EB6" w:rsidRDefault="00DF3EB6" w:rsidP="00DF3EB6">
      <w:pPr>
        <w:ind w:firstLineChars="59" w:firstLine="142"/>
        <w:rPr>
          <w:rFonts w:ascii="標楷體" w:eastAsia="標楷體" w:hAnsi="標楷體" w:hint="eastAsia"/>
        </w:rPr>
      </w:pPr>
      <w:r w:rsidRPr="00DF3EB6">
        <w:rPr>
          <w:rFonts w:ascii="標楷體" w:eastAsia="標楷體" w:hAnsi="標楷體" w:hint="eastAsia"/>
        </w:rPr>
        <w:t>委員在審查或討論與自身、配偶或其三親等內親屬利益</w:t>
      </w:r>
      <w:proofErr w:type="gramStart"/>
      <w:r w:rsidRPr="00DF3EB6">
        <w:rPr>
          <w:rFonts w:ascii="標楷體" w:eastAsia="標楷體" w:hAnsi="標楷體" w:hint="eastAsia"/>
        </w:rPr>
        <w:t>攸</w:t>
      </w:r>
      <w:proofErr w:type="gramEnd"/>
      <w:r w:rsidRPr="00DF3EB6">
        <w:rPr>
          <w:rFonts w:ascii="標楷體" w:eastAsia="標楷體" w:hAnsi="標楷體" w:hint="eastAsia"/>
        </w:rPr>
        <w:t>關事項時，應自行迴避，未自行迴避</w:t>
      </w:r>
    </w:p>
    <w:p w14:paraId="32698407" w14:textId="77777777" w:rsidR="00DF3EB6" w:rsidRPr="00DF3EB6" w:rsidRDefault="00DF3EB6" w:rsidP="00DF3EB6">
      <w:pPr>
        <w:ind w:firstLineChars="59" w:firstLine="142"/>
        <w:rPr>
          <w:rFonts w:ascii="標楷體" w:eastAsia="標楷體" w:hAnsi="標楷體" w:hint="eastAsia"/>
        </w:rPr>
      </w:pPr>
      <w:r w:rsidRPr="00DF3EB6">
        <w:rPr>
          <w:rFonts w:ascii="標楷體" w:eastAsia="標楷體" w:hAnsi="標楷體" w:hint="eastAsia"/>
        </w:rPr>
        <w:t xml:space="preserve">者，主席得請該委員迴避。 </w:t>
      </w:r>
    </w:p>
    <w:p w14:paraId="14FACF39" w14:textId="77777777" w:rsidR="00DF3EB6" w:rsidRPr="00DF3EB6" w:rsidRDefault="00DF3EB6" w:rsidP="00DF3EB6">
      <w:pPr>
        <w:ind w:firstLineChars="59" w:firstLine="142"/>
        <w:rPr>
          <w:rFonts w:ascii="標楷體" w:eastAsia="標楷體" w:hAnsi="標楷體" w:hint="eastAsia"/>
        </w:rPr>
      </w:pPr>
      <w:r w:rsidRPr="00DF3EB6">
        <w:rPr>
          <w:rFonts w:ascii="標楷體" w:eastAsia="標楷體" w:hAnsi="標楷體" w:hint="eastAsia"/>
        </w:rPr>
        <w:t>本委員會會議時，應有委員三分之二（含）以上出席，並經出席委員過半數決議之；</w:t>
      </w:r>
      <w:proofErr w:type="gramStart"/>
      <w:r w:rsidRPr="00DF3EB6">
        <w:rPr>
          <w:rFonts w:ascii="標楷體" w:eastAsia="標楷體" w:hAnsi="標楷體" w:hint="eastAsia"/>
        </w:rPr>
        <w:t>惟</w:t>
      </w:r>
      <w:proofErr w:type="gramEnd"/>
      <w:r w:rsidRPr="00DF3EB6">
        <w:rPr>
          <w:rFonts w:ascii="標楷體" w:eastAsia="標楷體" w:hAnsi="標楷體" w:hint="eastAsia"/>
        </w:rPr>
        <w:t>議決停</w:t>
      </w:r>
    </w:p>
    <w:p w14:paraId="74EC74ED" w14:textId="77777777" w:rsidR="00DF3EB6" w:rsidRPr="00DF3EB6" w:rsidRDefault="00DF3EB6" w:rsidP="00DF3EB6">
      <w:pPr>
        <w:ind w:firstLineChars="59" w:firstLine="142"/>
        <w:rPr>
          <w:rFonts w:ascii="標楷體" w:eastAsia="標楷體" w:hAnsi="標楷體" w:hint="eastAsia"/>
        </w:rPr>
      </w:pPr>
      <w:r w:rsidRPr="00DF3EB6">
        <w:rPr>
          <w:rFonts w:ascii="標楷體" w:eastAsia="標楷體" w:hAnsi="標楷體" w:hint="eastAsia"/>
        </w:rPr>
        <w:t>聘、</w:t>
      </w:r>
      <w:proofErr w:type="gramStart"/>
      <w:r w:rsidRPr="00DF3EB6">
        <w:rPr>
          <w:rFonts w:ascii="標楷體" w:eastAsia="標楷體" w:hAnsi="標楷體" w:hint="eastAsia"/>
        </w:rPr>
        <w:t>不</w:t>
      </w:r>
      <w:proofErr w:type="gramEnd"/>
      <w:r w:rsidRPr="00DF3EB6">
        <w:rPr>
          <w:rFonts w:ascii="標楷體" w:eastAsia="標楷體" w:hAnsi="標楷體" w:hint="eastAsia"/>
        </w:rPr>
        <w:t xml:space="preserve">續聘、解聘、資遣等事項時，應經出席委員三分之二（含）以上之同意。 </w:t>
      </w:r>
    </w:p>
    <w:p w14:paraId="2E4EA348" w14:textId="77777777" w:rsidR="00DF3EB6" w:rsidRPr="00DF3EB6" w:rsidRDefault="00DF3EB6" w:rsidP="00DF3EB6">
      <w:pPr>
        <w:rPr>
          <w:rFonts w:ascii="標楷體" w:eastAsia="標楷體" w:hAnsi="標楷體" w:hint="eastAsia"/>
        </w:rPr>
      </w:pPr>
      <w:r w:rsidRPr="00DF3EB6">
        <w:rPr>
          <w:rFonts w:ascii="標楷體" w:eastAsia="標楷體" w:hAnsi="標楷體" w:hint="eastAsia"/>
        </w:rPr>
        <w:lastRenderedPageBreak/>
        <w:t>第六條</w:t>
      </w:r>
    </w:p>
    <w:p w14:paraId="19DACC50" w14:textId="77777777" w:rsidR="00DF3EB6" w:rsidRPr="00DF3EB6" w:rsidRDefault="00DF3EB6" w:rsidP="00DF3EB6">
      <w:pPr>
        <w:rPr>
          <w:rFonts w:ascii="標楷體" w:eastAsia="標楷體" w:hAnsi="標楷體" w:hint="eastAsia"/>
        </w:rPr>
      </w:pPr>
      <w:r>
        <w:rPr>
          <w:rFonts w:ascii="標楷體" w:eastAsia="標楷體" w:hAnsi="標楷體" w:hint="eastAsia"/>
        </w:rPr>
        <w:t xml:space="preserve">  </w:t>
      </w:r>
      <w:r w:rsidRPr="00DF3EB6">
        <w:rPr>
          <w:rFonts w:ascii="標楷體" w:eastAsia="標楷體" w:hAnsi="標楷體" w:hint="eastAsia"/>
        </w:rPr>
        <w:t>本委員會開會時，得視實際需要，依決議邀請相關人員列席。</w:t>
      </w:r>
    </w:p>
    <w:p w14:paraId="79DCD3A7" w14:textId="77777777" w:rsidR="00DF3EB6" w:rsidRPr="00DF3EB6" w:rsidRDefault="00DF3EB6" w:rsidP="00DF3EB6">
      <w:pPr>
        <w:rPr>
          <w:rFonts w:ascii="標楷體" w:eastAsia="標楷體" w:hAnsi="標楷體" w:hint="eastAsia"/>
        </w:rPr>
      </w:pPr>
      <w:r w:rsidRPr="00DF3EB6">
        <w:rPr>
          <w:rFonts w:ascii="標楷體" w:eastAsia="標楷體" w:hAnsi="標楷體" w:hint="eastAsia"/>
        </w:rPr>
        <w:t>第七條</w:t>
      </w:r>
    </w:p>
    <w:p w14:paraId="27B0AF85" w14:textId="77777777" w:rsidR="00DF3EB6" w:rsidRPr="00DF3EB6" w:rsidRDefault="00DF3EB6" w:rsidP="00DF3EB6">
      <w:pPr>
        <w:rPr>
          <w:rFonts w:ascii="標楷體" w:eastAsia="標楷體" w:hAnsi="標楷體" w:hint="eastAsia"/>
        </w:rPr>
      </w:pPr>
      <w:r w:rsidRPr="00DF3EB6">
        <w:rPr>
          <w:rFonts w:ascii="標楷體" w:eastAsia="標楷體" w:hAnsi="標楷體" w:hint="eastAsia"/>
        </w:rPr>
        <w:t xml:space="preserve"> </w:t>
      </w:r>
      <w:r>
        <w:rPr>
          <w:rFonts w:ascii="標楷體" w:eastAsia="標楷體" w:hAnsi="標楷體" w:hint="eastAsia"/>
        </w:rPr>
        <w:t xml:space="preserve"> </w:t>
      </w:r>
      <w:r w:rsidRPr="00DF3EB6">
        <w:rPr>
          <w:rFonts w:ascii="標楷體" w:eastAsia="標楷體" w:hAnsi="標楷體" w:hint="eastAsia"/>
        </w:rPr>
        <w:t>本委員會每學期至少召開一次，必要時得由主任委員或三分之一（含）以上委員連署召集臨時會</w:t>
      </w:r>
    </w:p>
    <w:p w14:paraId="404A52EA" w14:textId="77777777" w:rsidR="00DF3EB6" w:rsidRPr="00DF3EB6" w:rsidRDefault="00DF3EB6" w:rsidP="00DF3EB6">
      <w:pPr>
        <w:rPr>
          <w:rFonts w:ascii="標楷體" w:eastAsia="標楷體" w:hAnsi="標楷體" w:hint="eastAsia"/>
        </w:rPr>
      </w:pPr>
      <w:r>
        <w:rPr>
          <w:rFonts w:ascii="標楷體" w:eastAsia="標楷體" w:hAnsi="標楷體" w:hint="eastAsia"/>
        </w:rPr>
        <w:t xml:space="preserve">  </w:t>
      </w:r>
      <w:r w:rsidRPr="00DF3EB6">
        <w:rPr>
          <w:rFonts w:ascii="標楷體" w:eastAsia="標楷體" w:hAnsi="標楷體" w:hint="eastAsia"/>
        </w:rPr>
        <w:t>議。</w:t>
      </w:r>
    </w:p>
    <w:p w14:paraId="7E5BAD6D" w14:textId="77777777" w:rsidR="00DF3EB6" w:rsidRPr="00DF3EB6" w:rsidRDefault="00DF3EB6" w:rsidP="00DF3EB6">
      <w:pPr>
        <w:rPr>
          <w:rFonts w:ascii="標楷體" w:eastAsia="標楷體" w:hAnsi="標楷體" w:hint="eastAsia"/>
        </w:rPr>
      </w:pPr>
      <w:r w:rsidRPr="00DF3EB6">
        <w:rPr>
          <w:rFonts w:ascii="標楷體" w:eastAsia="標楷體" w:hAnsi="標楷體" w:hint="eastAsia"/>
        </w:rPr>
        <w:t>第八條</w:t>
      </w:r>
    </w:p>
    <w:p w14:paraId="1E19274F" w14:textId="77777777" w:rsidR="00DF3EB6" w:rsidRPr="00DF3EB6" w:rsidRDefault="00DF3EB6" w:rsidP="00DF3EB6">
      <w:pPr>
        <w:rPr>
          <w:rFonts w:ascii="標楷體" w:eastAsia="標楷體" w:hAnsi="標楷體" w:hint="eastAsia"/>
        </w:rPr>
      </w:pPr>
      <w:r w:rsidRPr="00DF3EB6">
        <w:rPr>
          <w:rFonts w:ascii="標楷體" w:eastAsia="標楷體" w:hAnsi="標楷體" w:hint="eastAsia"/>
        </w:rPr>
        <w:t xml:space="preserve"> </w:t>
      </w:r>
      <w:r>
        <w:rPr>
          <w:rFonts w:ascii="標楷體" w:eastAsia="標楷體" w:hAnsi="標楷體" w:hint="eastAsia"/>
        </w:rPr>
        <w:t xml:space="preserve"> </w:t>
      </w:r>
      <w:r w:rsidRPr="00DF3EB6">
        <w:rPr>
          <w:rFonts w:ascii="標楷體" w:eastAsia="標楷體" w:hAnsi="標楷體" w:hint="eastAsia"/>
        </w:rPr>
        <w:t>本要點未盡事宜，依本校教師評審委員會設置辦法辦理之。</w:t>
      </w:r>
    </w:p>
    <w:p w14:paraId="4605CD27" w14:textId="77777777" w:rsidR="00DF3EB6" w:rsidRPr="00DF3EB6" w:rsidRDefault="00DF3EB6" w:rsidP="00DF3EB6">
      <w:pPr>
        <w:rPr>
          <w:rFonts w:ascii="標楷體" w:eastAsia="標楷體" w:hAnsi="標楷體" w:hint="eastAsia"/>
        </w:rPr>
      </w:pPr>
      <w:r w:rsidRPr="00DF3EB6">
        <w:rPr>
          <w:rFonts w:ascii="標楷體" w:eastAsia="標楷體" w:hAnsi="標楷體" w:hint="eastAsia"/>
        </w:rPr>
        <w:t>第九條</w:t>
      </w:r>
    </w:p>
    <w:p w14:paraId="679C27A2" w14:textId="77777777" w:rsidR="00980374" w:rsidRPr="00DF3EB6" w:rsidRDefault="00DF3EB6" w:rsidP="00DF3EB6">
      <w:pPr>
        <w:rPr>
          <w:rFonts w:ascii="標楷體" w:eastAsia="標楷體" w:hAnsi="標楷體"/>
        </w:rPr>
      </w:pPr>
      <w:r>
        <w:rPr>
          <w:rFonts w:ascii="標楷體" w:eastAsia="標楷體" w:hAnsi="標楷體" w:hint="eastAsia"/>
        </w:rPr>
        <w:t xml:space="preserve"> </w:t>
      </w:r>
      <w:r w:rsidRPr="00DF3EB6">
        <w:rPr>
          <w:rFonts w:ascii="標楷體" w:eastAsia="標楷體" w:hAnsi="標楷體" w:hint="eastAsia"/>
        </w:rPr>
        <w:t xml:space="preserve"> 本要點經系</w:t>
      </w:r>
      <w:proofErr w:type="gramStart"/>
      <w:r w:rsidRPr="00DF3EB6">
        <w:rPr>
          <w:rFonts w:ascii="標楷體" w:eastAsia="標楷體" w:hAnsi="標楷體" w:hint="eastAsia"/>
        </w:rPr>
        <w:t>務</w:t>
      </w:r>
      <w:proofErr w:type="gramEnd"/>
      <w:r w:rsidRPr="00DF3EB6">
        <w:rPr>
          <w:rFonts w:ascii="標楷體" w:eastAsia="標楷體" w:hAnsi="標楷體" w:hint="eastAsia"/>
        </w:rPr>
        <w:t>會議及院</w:t>
      </w:r>
      <w:proofErr w:type="gramStart"/>
      <w:r w:rsidRPr="00DF3EB6">
        <w:rPr>
          <w:rFonts w:ascii="標楷體" w:eastAsia="標楷體" w:hAnsi="標楷體" w:hint="eastAsia"/>
        </w:rPr>
        <w:t>務</w:t>
      </w:r>
      <w:proofErr w:type="gramEnd"/>
      <w:r w:rsidRPr="00DF3EB6">
        <w:rPr>
          <w:rFonts w:ascii="標楷體" w:eastAsia="標楷體" w:hAnsi="標楷體" w:hint="eastAsia"/>
        </w:rPr>
        <w:t>會議通過，報請校長核定後過實施，修正時亦同</w:t>
      </w:r>
    </w:p>
    <w:sectPr w:rsidR="00980374" w:rsidRPr="00DF3EB6" w:rsidSect="00DF3EB6">
      <w:pgSz w:w="11906" w:h="16838"/>
      <w:pgMar w:top="1440" w:right="849" w:bottom="144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EB6"/>
    <w:rsid w:val="00980374"/>
    <w:rsid w:val="00DF3E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85EF"/>
  <w15:chartTrackingRefBased/>
  <w15:docId w15:val="{833BBC24-4FE4-451C-8BFE-55A84C1C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31D08F356F37A7468CDB7B0BAAE13437" ma:contentTypeVersion="11" ma:contentTypeDescription="建立新的文件。" ma:contentTypeScope="" ma:versionID="c18a36e474a5145153adbdf85b7d378a">
  <xsd:schema xmlns:xsd="http://www.w3.org/2001/XMLSchema" xmlns:xs="http://www.w3.org/2001/XMLSchema" xmlns:p="http://schemas.microsoft.com/office/2006/metadata/properties" xmlns:ns3="1d7dcc57-7204-4cdf-9e52-5a6d4bfe06ef" targetNamespace="http://schemas.microsoft.com/office/2006/metadata/properties" ma:root="true" ma:fieldsID="42e9ce2703258f2f0087356c23dbdd7f" ns3:_="">
    <xsd:import namespace="1d7dcc57-7204-4cdf-9e52-5a6d4bfe06e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dcc57-7204-4cdf-9e52-5a6d4bfe0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D9DAC1-B083-4B70-8DE0-7D2765FD3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dcc57-7204-4cdf-9e52-5a6d4bfe0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2CD47-7E38-440D-8DE2-8636821F0AF0}">
  <ds:schemaRefs>
    <ds:schemaRef ds:uri="http://schemas.microsoft.com/sharepoint/v3/contenttype/forms"/>
  </ds:schemaRefs>
</ds:datastoreItem>
</file>

<file path=customXml/itemProps3.xml><?xml version="1.0" encoding="utf-8"?>
<ds:datastoreItem xmlns:ds="http://schemas.openxmlformats.org/officeDocument/2006/customXml" ds:itemID="{38D1B97D-DE74-4395-AD80-958EBAEA9FA4}">
  <ds:schemaRefs>
    <ds:schemaRef ds:uri="http://schemas.microsoft.com/office/2006/metadata/properties"/>
    <ds:schemaRef ds:uri="1d7dcc57-7204-4cdf-9e52-5a6d4bfe06ef"/>
    <ds:schemaRef ds:uri="http://purl.org/dc/dcmitype/"/>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朱美蕙 [maggie1116]</dc:creator>
  <cp:keywords/>
  <dc:description/>
  <cp:lastModifiedBy>朱美蕙 [maggie1116]</cp:lastModifiedBy>
  <cp:revision>2</cp:revision>
  <dcterms:created xsi:type="dcterms:W3CDTF">2023-12-12T02:14:00Z</dcterms:created>
  <dcterms:modified xsi:type="dcterms:W3CDTF">2023-12-12T02:14:00Z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0x01010031D08F356F37A7468CDB7B0BAAE13437</vt:lpwstr>
  </property>
</Properties>
</file>