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799A" w14:textId="0406DA93" w:rsidR="00230A20" w:rsidRPr="006B3CC4" w:rsidRDefault="00230A20" w:rsidP="00230A20">
      <w:pPr>
        <w:widowControl/>
        <w:ind w:left="813" w:hanging="813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6B3CC4">
        <w:rPr>
          <w:rFonts w:ascii="標楷體" w:eastAsia="標楷體" w:hAnsi="標楷體" w:hint="eastAsia"/>
          <w:b/>
          <w:bCs/>
          <w:kern w:val="0"/>
          <w:sz w:val="32"/>
          <w:szCs w:val="32"/>
        </w:rPr>
        <w:t>德明財經科技大學學生宿舍生活</w:t>
      </w:r>
      <w:proofErr w:type="gramStart"/>
      <w:r w:rsidRPr="006B3CC4">
        <w:rPr>
          <w:rFonts w:ascii="標楷體" w:eastAsia="標楷體" w:hAnsi="標楷體" w:hint="eastAsia"/>
          <w:b/>
          <w:bCs/>
          <w:kern w:val="0"/>
          <w:sz w:val="32"/>
          <w:szCs w:val="32"/>
        </w:rPr>
        <w:t>勵</w:t>
      </w:r>
      <w:proofErr w:type="gramEnd"/>
      <w:r w:rsidRPr="006B3CC4">
        <w:rPr>
          <w:rFonts w:ascii="標楷體" w:eastAsia="標楷體" w:hAnsi="標楷體" w:hint="eastAsia"/>
          <w:b/>
          <w:bCs/>
          <w:kern w:val="0"/>
          <w:sz w:val="32"/>
          <w:szCs w:val="32"/>
        </w:rPr>
        <w:t>進會幹部</w:t>
      </w:r>
      <w:r w:rsidRPr="00460330">
        <w:rPr>
          <w:rFonts w:ascii="標楷體" w:eastAsia="標楷體" w:hAnsi="標楷體" w:hint="eastAsia"/>
          <w:b/>
          <w:bCs/>
          <w:color w:val="000000" w:themeColor="text1"/>
          <w:kern w:val="0"/>
          <w:sz w:val="32"/>
          <w:szCs w:val="32"/>
        </w:rPr>
        <w:t>助</w:t>
      </w:r>
      <w:r w:rsidRPr="006B3CC4">
        <w:rPr>
          <w:rFonts w:ascii="標楷體" w:eastAsia="標楷體" w:hAnsi="標楷體" w:hint="eastAsia"/>
          <w:b/>
          <w:bCs/>
          <w:kern w:val="0"/>
          <w:sz w:val="32"/>
          <w:szCs w:val="32"/>
        </w:rPr>
        <w:t>學金規定</w:t>
      </w:r>
    </w:p>
    <w:p w14:paraId="60EC79A1" w14:textId="77777777" w:rsidR="00230A20" w:rsidRDefault="00230A20" w:rsidP="00230A20">
      <w:pPr>
        <w:widowControl/>
        <w:ind w:left="813" w:hanging="813"/>
      </w:pPr>
    </w:p>
    <w:p w14:paraId="15FBDF3E" w14:textId="4B0EA08F" w:rsidR="00230A20" w:rsidRDefault="00230A20" w:rsidP="00230A20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 w:rsidRPr="006B3CC4">
        <w:rPr>
          <w:rFonts w:eastAsia="標楷體"/>
        </w:rPr>
        <w:t>1</w:t>
      </w:r>
      <w:r w:rsidR="006B3CC4" w:rsidRPr="006B3CC4">
        <w:rPr>
          <w:rFonts w:eastAsia="標楷體"/>
        </w:rPr>
        <w:t>04</w:t>
      </w:r>
      <w:r w:rsidRPr="00230A20">
        <w:rPr>
          <w:rFonts w:ascii="標楷體" w:eastAsia="標楷體" w:hAnsi="標楷體"/>
        </w:rPr>
        <w:t>年</w:t>
      </w:r>
      <w:r w:rsidR="006B3CC4" w:rsidRPr="006B3CC4">
        <w:rPr>
          <w:rFonts w:eastAsia="標楷體" w:hint="eastAsia"/>
        </w:rPr>
        <w:t>06</w:t>
      </w:r>
      <w:r w:rsidRPr="00230A20">
        <w:rPr>
          <w:rFonts w:ascii="標楷體" w:eastAsia="標楷體" w:hAnsi="標楷體"/>
        </w:rPr>
        <w:t>月</w:t>
      </w:r>
      <w:r w:rsidR="0047500D">
        <w:rPr>
          <w:rFonts w:eastAsia="標楷體" w:hint="eastAsia"/>
        </w:rPr>
        <w:t>30</w:t>
      </w:r>
      <w:r w:rsidRPr="00230A20">
        <w:rPr>
          <w:rFonts w:ascii="標楷體" w:eastAsia="標楷體" w:hAnsi="標楷體"/>
        </w:rPr>
        <w:t>日</w:t>
      </w:r>
    </w:p>
    <w:p w14:paraId="0FDE55AB" w14:textId="12A8078D" w:rsidR="006B3CC4" w:rsidRDefault="006B3CC4" w:rsidP="00230A20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6B3CC4">
        <w:rPr>
          <w:rFonts w:eastAsia="標楷體"/>
        </w:rPr>
        <w:t>115</w:t>
      </w:r>
      <w:r>
        <w:rPr>
          <w:rFonts w:ascii="標楷體" w:eastAsia="標楷體" w:hAnsi="標楷體" w:hint="eastAsia"/>
        </w:rPr>
        <w:t>年</w:t>
      </w:r>
      <w:r w:rsidRPr="006B3CC4">
        <w:rPr>
          <w:rFonts w:eastAsia="標楷體"/>
        </w:rPr>
        <w:t>07</w:t>
      </w:r>
      <w:r>
        <w:rPr>
          <w:rFonts w:ascii="標楷體" w:eastAsia="標楷體" w:hAnsi="標楷體" w:hint="eastAsia"/>
        </w:rPr>
        <w:t>月</w:t>
      </w:r>
      <w:r w:rsidRPr="006B3CC4">
        <w:rPr>
          <w:rFonts w:eastAsia="標楷體"/>
        </w:rPr>
        <w:t>06</w:t>
      </w:r>
      <w:r>
        <w:rPr>
          <w:rFonts w:ascii="標楷體" w:eastAsia="標楷體" w:hAnsi="標楷體" w:hint="eastAsia"/>
        </w:rPr>
        <w:t>日</w:t>
      </w:r>
    </w:p>
    <w:p w14:paraId="0E4142B4" w14:textId="40426C7D" w:rsidR="006B3CC4" w:rsidRDefault="006B3CC4" w:rsidP="00230A20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 w:rsidR="0047500D">
        <w:rPr>
          <w:rFonts w:ascii="標楷體" w:eastAsia="標楷體" w:hAnsi="標楷體" w:hint="eastAsia"/>
        </w:rPr>
        <w:t>德學字</w:t>
      </w:r>
      <w:proofErr w:type="gramEnd"/>
      <w:r w:rsidR="0047500D" w:rsidRPr="00A9722B">
        <w:rPr>
          <w:rFonts w:eastAsia="標楷體"/>
        </w:rPr>
        <w:t>1150006815</w:t>
      </w:r>
      <w:r w:rsidR="0047500D">
        <w:rPr>
          <w:rFonts w:ascii="標楷體" w:eastAsia="標楷體" w:hAnsi="標楷體" w:hint="eastAsia"/>
        </w:rPr>
        <w:t>號</w:t>
      </w:r>
    </w:p>
    <w:p w14:paraId="4C244736" w14:textId="7021C1E5" w:rsidR="006B3CC4" w:rsidRPr="006B3CC4" w:rsidRDefault="006B3CC4" w:rsidP="00230A20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5A4C9A5C" w14:textId="77777777" w:rsidR="00230A20" w:rsidRDefault="00230A20" w:rsidP="00230A20">
      <w:pPr>
        <w:pStyle w:val="a3"/>
        <w:spacing w:before="189"/>
      </w:pPr>
    </w:p>
    <w:p w14:paraId="47CAA60B" w14:textId="77777777" w:rsidR="00230A20" w:rsidRPr="00C432FF" w:rsidRDefault="00230A20" w:rsidP="00230A20">
      <w:pPr>
        <w:pStyle w:val="a3"/>
        <w:rPr>
          <w:rFonts w:hAnsi="標楷體"/>
          <w:sz w:val="24"/>
        </w:rPr>
      </w:pPr>
      <w:r w:rsidRPr="00C432FF">
        <w:rPr>
          <w:rFonts w:hAnsi="標楷體" w:hint="eastAsia"/>
          <w:spacing w:val="-4"/>
          <w:sz w:val="24"/>
        </w:rPr>
        <w:t>第一條</w:t>
      </w:r>
    </w:p>
    <w:p w14:paraId="0EBDAB55" w14:textId="5F8A1976" w:rsidR="00230A20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德明財經科技大學（以下簡稱本校）為鼓勵同學擔任學生宿舍學生生活</w:t>
      </w:r>
      <w:proofErr w:type="gramStart"/>
      <w:r w:rsidRPr="006B3CC4">
        <w:rPr>
          <w:rFonts w:hAnsi="標楷體" w:hint="eastAsia"/>
          <w:spacing w:val="-4"/>
          <w:sz w:val="24"/>
        </w:rPr>
        <w:t>勵</w:t>
      </w:r>
      <w:proofErr w:type="gramEnd"/>
      <w:r w:rsidRPr="006B3CC4">
        <w:rPr>
          <w:rFonts w:hAnsi="標楷體" w:hint="eastAsia"/>
          <w:spacing w:val="-4"/>
          <w:sz w:val="24"/>
        </w:rPr>
        <w:t>進會幹部，特訂定「德明財經科技大學學生宿舍生活</w:t>
      </w:r>
      <w:proofErr w:type="gramStart"/>
      <w:r w:rsidRPr="006B3CC4">
        <w:rPr>
          <w:rFonts w:hAnsi="標楷體" w:hint="eastAsia"/>
          <w:spacing w:val="-4"/>
          <w:sz w:val="24"/>
        </w:rPr>
        <w:t>勵</w:t>
      </w:r>
      <w:proofErr w:type="gramEnd"/>
      <w:r w:rsidRPr="006B3CC4">
        <w:rPr>
          <w:rFonts w:hAnsi="標楷體" w:hint="eastAsia"/>
          <w:spacing w:val="-4"/>
          <w:sz w:val="24"/>
        </w:rPr>
        <w:t>進會幹部</w:t>
      </w:r>
      <w:r w:rsidRPr="00460330">
        <w:rPr>
          <w:rFonts w:hAnsi="標楷體" w:hint="eastAsia"/>
          <w:color w:val="000000" w:themeColor="text1"/>
          <w:spacing w:val="-4"/>
          <w:sz w:val="24"/>
        </w:rPr>
        <w:t>助</w:t>
      </w:r>
      <w:r w:rsidRPr="006B3CC4">
        <w:rPr>
          <w:rFonts w:hAnsi="標楷體" w:hint="eastAsia"/>
          <w:spacing w:val="-4"/>
          <w:sz w:val="24"/>
        </w:rPr>
        <w:t>學金規定」（以下簡稱本規定），據以獎勵相關幹部。</w:t>
      </w:r>
    </w:p>
    <w:p w14:paraId="5BE5DB63" w14:textId="77777777" w:rsidR="006B3CC4" w:rsidRPr="006B3CC4" w:rsidRDefault="006B3CC4" w:rsidP="006B3CC4">
      <w:pPr>
        <w:pStyle w:val="a3"/>
        <w:rPr>
          <w:rFonts w:hAnsi="標楷體"/>
          <w:spacing w:val="-4"/>
          <w:sz w:val="24"/>
        </w:rPr>
      </w:pPr>
    </w:p>
    <w:p w14:paraId="1D62920E" w14:textId="77777777" w:rsidR="00230A20" w:rsidRPr="00FD1379" w:rsidRDefault="00230A20" w:rsidP="00230A20">
      <w:pPr>
        <w:pStyle w:val="a3"/>
        <w:rPr>
          <w:rFonts w:hAnsi="標楷體"/>
          <w:spacing w:val="-4"/>
          <w:sz w:val="24"/>
        </w:rPr>
      </w:pPr>
      <w:r w:rsidRPr="00FD1379">
        <w:rPr>
          <w:rFonts w:hAnsi="標楷體" w:hint="eastAsia"/>
          <w:spacing w:val="-4"/>
          <w:sz w:val="24"/>
        </w:rPr>
        <w:t>第二條</w:t>
      </w:r>
    </w:p>
    <w:p w14:paraId="4BD567AD" w14:textId="4D5D2798" w:rsidR="00230A20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本校學生宿舍學生生活</w:t>
      </w:r>
      <w:proofErr w:type="gramStart"/>
      <w:r w:rsidRPr="006B3CC4">
        <w:rPr>
          <w:rFonts w:hAnsi="標楷體" w:hint="eastAsia"/>
          <w:spacing w:val="-4"/>
          <w:sz w:val="24"/>
        </w:rPr>
        <w:t>勵</w:t>
      </w:r>
      <w:proofErr w:type="gramEnd"/>
      <w:r w:rsidRPr="006B3CC4">
        <w:rPr>
          <w:rFonts w:hAnsi="標楷體" w:hint="eastAsia"/>
          <w:spacing w:val="-4"/>
          <w:sz w:val="24"/>
        </w:rPr>
        <w:t>進會幹部係由全體住宿同學票選，每學年度選出具熱忱與領導才能之同學，積極協助宿舍輔導員宿舍管理工作，維護宿舍運作功能，以維持共同秩序，謀取共同福利，發揮自治之功能，</w:t>
      </w:r>
      <w:proofErr w:type="gramStart"/>
      <w:r w:rsidRPr="006B3CC4">
        <w:rPr>
          <w:rFonts w:hAnsi="標楷體" w:hint="eastAsia"/>
          <w:spacing w:val="-4"/>
          <w:sz w:val="24"/>
        </w:rPr>
        <w:t>採</w:t>
      </w:r>
      <w:proofErr w:type="gramEnd"/>
      <w:r w:rsidRPr="006B3CC4">
        <w:rPr>
          <w:rFonts w:hAnsi="標楷體" w:hint="eastAsia"/>
          <w:spacing w:val="-4"/>
          <w:sz w:val="24"/>
        </w:rPr>
        <w:t>折抵住宿費取代獎學金方式辦理。</w:t>
      </w:r>
    </w:p>
    <w:p w14:paraId="4F5676C4" w14:textId="77777777" w:rsidR="006B3CC4" w:rsidRPr="006B3CC4" w:rsidRDefault="006B3CC4" w:rsidP="006B3CC4">
      <w:pPr>
        <w:pStyle w:val="a3"/>
        <w:rPr>
          <w:rFonts w:hAnsi="標楷體"/>
          <w:spacing w:val="-4"/>
          <w:sz w:val="24"/>
        </w:rPr>
      </w:pPr>
    </w:p>
    <w:p w14:paraId="54F73E46" w14:textId="77777777" w:rsidR="00230A20" w:rsidRPr="006B3CC4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第三條</w:t>
      </w:r>
    </w:p>
    <w:p w14:paraId="2C1CE8E2" w14:textId="77777777" w:rsidR="00230A20" w:rsidRPr="006B3CC4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本規定所獎勵對象為宿舍學生，包含以下：</w:t>
      </w:r>
    </w:p>
    <w:p w14:paraId="6C1EFDB1" w14:textId="77777777" w:rsidR="00230A20" w:rsidRPr="006B3CC4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一、宿舍長、副宿舍長</w:t>
      </w:r>
    </w:p>
    <w:p w14:paraId="7BF75619" w14:textId="77777777" w:rsidR="00230A20" w:rsidRPr="006B3CC4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二、各樓</w:t>
      </w:r>
      <w:proofErr w:type="gramStart"/>
      <w:r w:rsidRPr="006B3CC4">
        <w:rPr>
          <w:rFonts w:hAnsi="標楷體" w:hint="eastAsia"/>
          <w:spacing w:val="-4"/>
          <w:sz w:val="24"/>
        </w:rPr>
        <w:t>樓</w:t>
      </w:r>
      <w:proofErr w:type="gramEnd"/>
      <w:r w:rsidRPr="006B3CC4">
        <w:rPr>
          <w:rFonts w:hAnsi="標楷體" w:hint="eastAsia"/>
          <w:spacing w:val="-4"/>
          <w:sz w:val="24"/>
        </w:rPr>
        <w:t>長</w:t>
      </w:r>
    </w:p>
    <w:p w14:paraId="5AAF0560" w14:textId="43171ED6" w:rsidR="00230A20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三、執勤長、副執勤長、組員若干人。</w:t>
      </w:r>
    </w:p>
    <w:p w14:paraId="6906C537" w14:textId="77777777" w:rsidR="006B3CC4" w:rsidRPr="006B3CC4" w:rsidRDefault="006B3CC4" w:rsidP="006B3CC4">
      <w:pPr>
        <w:pStyle w:val="a3"/>
        <w:rPr>
          <w:rFonts w:hAnsi="標楷體"/>
          <w:spacing w:val="-4"/>
          <w:sz w:val="24"/>
        </w:rPr>
      </w:pPr>
    </w:p>
    <w:p w14:paraId="076E1D4E" w14:textId="77777777" w:rsidR="00230A20" w:rsidRPr="006B3CC4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第四條</w:t>
      </w:r>
    </w:p>
    <w:p w14:paraId="531C75D1" w14:textId="3B7E4AD6" w:rsidR="00230A20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獎勵對象每學年度應以實際人數</w:t>
      </w:r>
      <w:proofErr w:type="gramStart"/>
      <w:r w:rsidRPr="006B3CC4">
        <w:rPr>
          <w:rFonts w:hAnsi="標楷體" w:hint="eastAsia"/>
          <w:spacing w:val="-4"/>
          <w:sz w:val="24"/>
        </w:rPr>
        <w:t>簽請核示</w:t>
      </w:r>
      <w:proofErr w:type="gramEnd"/>
      <w:r w:rsidRPr="006B3CC4">
        <w:rPr>
          <w:rFonts w:hAnsi="標楷體" w:hint="eastAsia"/>
          <w:spacing w:val="-4"/>
          <w:sz w:val="24"/>
        </w:rPr>
        <w:t>。本獎學金需經本校獎助學金審核委員會審核通過。經費來源為教育部補助款</w:t>
      </w:r>
      <w:proofErr w:type="gramStart"/>
      <w:r w:rsidRPr="006B3CC4">
        <w:rPr>
          <w:rFonts w:hAnsi="標楷體" w:hint="eastAsia"/>
          <w:spacing w:val="-4"/>
          <w:sz w:val="24"/>
        </w:rPr>
        <w:t>或校款</w:t>
      </w:r>
      <w:proofErr w:type="gramEnd"/>
      <w:r w:rsidRPr="006B3CC4">
        <w:rPr>
          <w:rFonts w:hAnsi="標楷體" w:hint="eastAsia"/>
          <w:spacing w:val="-4"/>
          <w:sz w:val="24"/>
        </w:rPr>
        <w:t>。</w:t>
      </w:r>
    </w:p>
    <w:p w14:paraId="08B2DBE8" w14:textId="77777777" w:rsidR="006B3CC4" w:rsidRPr="006B3CC4" w:rsidRDefault="006B3CC4" w:rsidP="006B3CC4">
      <w:pPr>
        <w:pStyle w:val="a3"/>
        <w:rPr>
          <w:rFonts w:hAnsi="標楷體"/>
          <w:spacing w:val="-4"/>
          <w:sz w:val="24"/>
        </w:rPr>
      </w:pPr>
    </w:p>
    <w:p w14:paraId="05E0A25B" w14:textId="77777777" w:rsidR="00230A20" w:rsidRPr="006B3CC4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第五條</w:t>
      </w:r>
    </w:p>
    <w:p w14:paraId="15C11EDB" w14:textId="38F24862" w:rsidR="00230A20" w:rsidRDefault="00230A20" w:rsidP="006B3CC4">
      <w:pPr>
        <w:pStyle w:val="a3"/>
        <w:rPr>
          <w:rFonts w:hAnsi="標楷體"/>
          <w:spacing w:val="-4"/>
          <w:sz w:val="24"/>
        </w:rPr>
      </w:pPr>
      <w:r w:rsidRPr="006B3CC4">
        <w:rPr>
          <w:rFonts w:hAnsi="標楷體" w:hint="eastAsia"/>
          <w:spacing w:val="-4"/>
          <w:sz w:val="24"/>
        </w:rPr>
        <w:t>本規定經行政會議通過後，由校長公布實施，修正時亦同。</w:t>
      </w:r>
    </w:p>
    <w:p w14:paraId="445F57FD" w14:textId="77777777" w:rsidR="006B3CC4" w:rsidRDefault="006B3CC4" w:rsidP="006B3CC4">
      <w:pPr>
        <w:widowControl/>
        <w:ind w:left="813" w:hanging="813"/>
        <w:rPr>
          <w:rFonts w:ascii="標楷體" w:eastAsia="標楷體" w:hAnsi="標楷體"/>
        </w:rPr>
      </w:pPr>
    </w:p>
    <w:p w14:paraId="5891E551" w14:textId="00076634" w:rsidR="006B3CC4" w:rsidRPr="00C55212" w:rsidRDefault="006B3CC4" w:rsidP="006B3CC4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t>【</w:t>
      </w:r>
      <w:r w:rsidR="00ED5477"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31BA55A9" w14:textId="7E918736" w:rsidR="00C70068" w:rsidRPr="00C55212" w:rsidRDefault="00C70068" w:rsidP="00C70068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C55212">
        <w:rPr>
          <w:rFonts w:eastAsia="標楷體"/>
          <w:kern w:val="0"/>
        </w:rPr>
        <w:t>104</w:t>
      </w:r>
      <w:r w:rsidRPr="00C55212">
        <w:rPr>
          <w:rFonts w:ascii="標楷體" w:eastAsia="標楷體" w:hAnsi="標楷體" w:hint="eastAsia"/>
          <w:kern w:val="0"/>
        </w:rPr>
        <w:t>年</w:t>
      </w:r>
      <w:r w:rsidR="00C55212" w:rsidRPr="00C55212">
        <w:rPr>
          <w:rFonts w:eastAsia="標楷體"/>
          <w:kern w:val="0"/>
        </w:rPr>
        <w:t>0</w:t>
      </w:r>
      <w:r w:rsidRPr="00C55212">
        <w:rPr>
          <w:rFonts w:eastAsia="標楷體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月</w:t>
      </w:r>
      <w:r w:rsidRPr="00C55212">
        <w:rPr>
          <w:rFonts w:eastAsia="標楷體"/>
          <w:kern w:val="0"/>
        </w:rPr>
        <w:t>24</w:t>
      </w:r>
      <w:r w:rsidRPr="00C55212">
        <w:rPr>
          <w:rFonts w:ascii="標楷體" w:eastAsia="標楷體" w:hAnsi="標楷體" w:hint="eastAsia"/>
          <w:kern w:val="0"/>
        </w:rPr>
        <w:t>日校務會議</w:t>
      </w:r>
      <w:r w:rsidR="00FB0A66">
        <w:rPr>
          <w:rFonts w:ascii="標楷體" w:eastAsia="標楷體" w:hAnsi="標楷體" w:hint="eastAsia"/>
          <w:kern w:val="0"/>
        </w:rPr>
        <w:t>訂定</w:t>
      </w:r>
    </w:p>
    <w:p w14:paraId="2AC0F92F" w14:textId="4052C02F" w:rsidR="00C70068" w:rsidRPr="00C55212" w:rsidRDefault="00C70068" w:rsidP="00C70068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C55212">
        <w:rPr>
          <w:rFonts w:eastAsia="標楷體"/>
          <w:kern w:val="0"/>
        </w:rPr>
        <w:t>105</w:t>
      </w:r>
      <w:r w:rsidRPr="00C55212">
        <w:rPr>
          <w:rFonts w:ascii="標楷體" w:eastAsia="標楷體" w:hAnsi="標楷體" w:hint="eastAsia"/>
          <w:kern w:val="0"/>
        </w:rPr>
        <w:t>年</w:t>
      </w:r>
      <w:r w:rsidRPr="00C55212">
        <w:rPr>
          <w:rFonts w:eastAsia="標楷體"/>
          <w:kern w:val="0"/>
        </w:rPr>
        <w:t>10</w:t>
      </w:r>
      <w:r w:rsidRPr="00C55212">
        <w:rPr>
          <w:rFonts w:ascii="標楷體" w:eastAsia="標楷體" w:hAnsi="標楷體" w:hint="eastAsia"/>
          <w:kern w:val="0"/>
        </w:rPr>
        <w:t>月</w:t>
      </w:r>
      <w:r w:rsidRPr="00C55212">
        <w:rPr>
          <w:rFonts w:eastAsia="標楷體"/>
          <w:kern w:val="0"/>
        </w:rPr>
        <w:t>04</w:t>
      </w:r>
      <w:r w:rsidRPr="00C55212">
        <w:rPr>
          <w:rFonts w:ascii="標楷體" w:eastAsia="標楷體" w:hAnsi="標楷體" w:hint="eastAsia"/>
          <w:kern w:val="0"/>
        </w:rPr>
        <w:t>日</w:t>
      </w:r>
      <w:r w:rsidR="00C55212" w:rsidRPr="00C55212">
        <w:rPr>
          <w:rFonts w:ascii="標楷體" w:eastAsia="標楷體" w:hAnsi="標楷體" w:hint="eastAsia"/>
          <w:kern w:val="0"/>
        </w:rPr>
        <w:t>校務會議</w:t>
      </w:r>
      <w:r w:rsidR="00FB0A66">
        <w:rPr>
          <w:rFonts w:ascii="標楷體" w:eastAsia="標楷體" w:hAnsi="標楷體" w:hint="eastAsia"/>
          <w:kern w:val="0"/>
        </w:rPr>
        <w:t>修正</w:t>
      </w:r>
      <w:r w:rsidR="00C55212" w:rsidRPr="00C55212">
        <w:rPr>
          <w:rFonts w:ascii="標楷體" w:eastAsia="標楷體" w:hAnsi="標楷體" w:hint="eastAsia"/>
          <w:kern w:val="0"/>
        </w:rPr>
        <w:t>通過</w:t>
      </w:r>
    </w:p>
    <w:p w14:paraId="345B2609" w14:textId="15660770" w:rsidR="00C70068" w:rsidRPr="00C55212" w:rsidRDefault="00C70068" w:rsidP="00C70068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C55212">
        <w:rPr>
          <w:rFonts w:eastAsia="Noto Sans HK Black"/>
          <w:kern w:val="0"/>
        </w:rPr>
        <w:t>111</w:t>
      </w:r>
      <w:r w:rsidRPr="00C55212">
        <w:rPr>
          <w:rFonts w:ascii="標楷體" w:eastAsia="標楷體" w:hAnsi="標楷體" w:hint="eastAsia"/>
          <w:kern w:val="0"/>
        </w:rPr>
        <w:t>年</w:t>
      </w:r>
      <w:r w:rsidR="00C55212" w:rsidRPr="00C55212">
        <w:rPr>
          <w:rFonts w:eastAsia="標楷體"/>
          <w:kern w:val="0"/>
        </w:rPr>
        <w:t>0</w:t>
      </w:r>
      <w:r w:rsidRPr="00C55212">
        <w:rPr>
          <w:rFonts w:eastAsia="標楷體"/>
          <w:kern w:val="0"/>
        </w:rPr>
        <w:t>9</w:t>
      </w:r>
      <w:r w:rsidRPr="00C55212">
        <w:rPr>
          <w:rFonts w:ascii="標楷體" w:eastAsia="標楷體" w:hAnsi="標楷體" w:hint="eastAsia"/>
          <w:kern w:val="0"/>
        </w:rPr>
        <w:t>月</w:t>
      </w:r>
      <w:r w:rsidRPr="00C55212">
        <w:rPr>
          <w:rFonts w:eastAsia="標楷體"/>
          <w:kern w:val="0"/>
        </w:rPr>
        <w:t>21</w:t>
      </w:r>
      <w:r w:rsidRPr="00C55212">
        <w:rPr>
          <w:rFonts w:ascii="標楷體" w:eastAsia="標楷體" w:hAnsi="標楷體" w:hint="eastAsia"/>
          <w:kern w:val="0"/>
        </w:rPr>
        <w:t>日校務會議</w:t>
      </w:r>
      <w:r w:rsidR="00FB0A66"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  <w:r w:rsidR="00C55212" w:rsidRPr="00C55212">
        <w:rPr>
          <w:rFonts w:ascii="標楷體" w:eastAsia="標楷體" w:hAnsi="標楷體"/>
          <w:kern w:val="0"/>
        </w:rPr>
        <w:t xml:space="preserve"> </w:t>
      </w:r>
    </w:p>
    <w:p w14:paraId="27CEFDBD" w14:textId="063803CC" w:rsidR="00C70068" w:rsidRPr="00C55212" w:rsidRDefault="00C70068" w:rsidP="00C70068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C55212">
        <w:rPr>
          <w:rFonts w:eastAsia="標楷體"/>
          <w:kern w:val="0"/>
        </w:rPr>
        <w:t>112</w:t>
      </w:r>
      <w:r w:rsidRPr="00C55212">
        <w:rPr>
          <w:rFonts w:ascii="標楷體" w:eastAsia="標楷體" w:hAnsi="標楷體" w:hint="eastAsia"/>
          <w:kern w:val="0"/>
        </w:rPr>
        <w:t>年</w:t>
      </w:r>
      <w:r w:rsidRPr="00C55212">
        <w:rPr>
          <w:rFonts w:eastAsia="標楷體"/>
          <w:kern w:val="0"/>
        </w:rPr>
        <w:t>07</w:t>
      </w:r>
      <w:r w:rsidRPr="00C55212">
        <w:rPr>
          <w:rFonts w:ascii="標楷體" w:eastAsia="標楷體" w:hAnsi="標楷體" w:hint="eastAsia"/>
          <w:kern w:val="0"/>
        </w:rPr>
        <w:t>月</w:t>
      </w:r>
      <w:r w:rsidRPr="00C55212">
        <w:rPr>
          <w:rFonts w:eastAsia="標楷體"/>
          <w:kern w:val="0"/>
        </w:rPr>
        <w:t>03</w:t>
      </w:r>
      <w:r w:rsidRPr="00C55212">
        <w:rPr>
          <w:rFonts w:ascii="標楷體" w:eastAsia="標楷體" w:hAnsi="標楷體" w:hint="eastAsia"/>
          <w:kern w:val="0"/>
        </w:rPr>
        <w:t>日行政會議</w:t>
      </w:r>
      <w:r w:rsidR="00FB0A66"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 w:hint="eastAsia"/>
          <w:kern w:val="0"/>
        </w:rPr>
        <w:t>通過</w:t>
      </w:r>
    </w:p>
    <w:p w14:paraId="4AE906AA" w14:textId="2DF64DC0" w:rsidR="00C70068" w:rsidRPr="00C55212" w:rsidRDefault="00C70068" w:rsidP="00C55212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/>
          <w:kern w:val="0"/>
        </w:rPr>
        <w:t>中華民國</w:t>
      </w:r>
      <w:r w:rsidRPr="00C55212">
        <w:rPr>
          <w:rFonts w:eastAsia="標楷體"/>
          <w:kern w:val="0"/>
        </w:rPr>
        <w:t>115</w:t>
      </w:r>
      <w:r w:rsidRPr="00C55212">
        <w:rPr>
          <w:rFonts w:ascii="標楷體" w:eastAsia="標楷體" w:hAnsi="標楷體"/>
          <w:kern w:val="0"/>
        </w:rPr>
        <w:t>年</w:t>
      </w:r>
      <w:r w:rsidRPr="00C55212">
        <w:rPr>
          <w:rFonts w:eastAsia="標楷體"/>
          <w:kern w:val="0"/>
        </w:rPr>
        <w:t>07</w:t>
      </w:r>
      <w:r w:rsidRPr="00C55212">
        <w:rPr>
          <w:rFonts w:ascii="標楷體" w:eastAsia="標楷體" w:hAnsi="標楷體"/>
          <w:kern w:val="0"/>
        </w:rPr>
        <w:t>月</w:t>
      </w:r>
      <w:r w:rsidRPr="00C55212">
        <w:rPr>
          <w:rFonts w:eastAsia="標楷體"/>
          <w:kern w:val="0"/>
        </w:rPr>
        <w:t>06</w:t>
      </w:r>
      <w:r w:rsidRPr="00C55212">
        <w:rPr>
          <w:rFonts w:ascii="標楷體" w:eastAsia="標楷體" w:hAnsi="標楷體"/>
          <w:kern w:val="0"/>
        </w:rPr>
        <w:t>日行政會議</w:t>
      </w:r>
      <w:r w:rsidR="00FB0A66">
        <w:rPr>
          <w:rFonts w:ascii="標楷體" w:eastAsia="標楷體" w:hAnsi="標楷體" w:hint="eastAsia"/>
          <w:kern w:val="0"/>
        </w:rPr>
        <w:t>修正</w:t>
      </w:r>
      <w:r w:rsidRPr="00C55212">
        <w:rPr>
          <w:rFonts w:ascii="標楷體" w:eastAsia="標楷體" w:hAnsi="標楷體"/>
          <w:kern w:val="0"/>
        </w:rPr>
        <w:t>通過</w:t>
      </w:r>
    </w:p>
    <w:p w14:paraId="41CFB650" w14:textId="77777777" w:rsidR="006B3CC4" w:rsidRPr="00C70068" w:rsidRDefault="006B3CC4" w:rsidP="006B3CC4">
      <w:pPr>
        <w:pStyle w:val="a3"/>
        <w:rPr>
          <w:rFonts w:hAnsi="標楷體"/>
          <w:spacing w:val="-4"/>
          <w:sz w:val="24"/>
        </w:rPr>
      </w:pPr>
    </w:p>
    <w:p w14:paraId="2CC967F7" w14:textId="3AB4278B" w:rsidR="00230A20" w:rsidRDefault="00230A20" w:rsidP="00230A20">
      <w:pPr>
        <w:widowControl/>
        <w:rPr>
          <w:rFonts w:eastAsia="標楷體"/>
          <w:b/>
          <w:bCs/>
          <w:color w:val="0070C0"/>
          <w:sz w:val="26"/>
          <w:szCs w:val="26"/>
        </w:rPr>
      </w:pPr>
    </w:p>
    <w:sectPr w:rsidR="00230A20" w:rsidSect="00230A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697B0" w14:textId="77777777" w:rsidR="00F96395" w:rsidRDefault="00F96395" w:rsidP="00ED5477">
      <w:r>
        <w:separator/>
      </w:r>
    </w:p>
  </w:endnote>
  <w:endnote w:type="continuationSeparator" w:id="0">
    <w:p w14:paraId="1B1AFDC0" w14:textId="77777777" w:rsidR="00F96395" w:rsidRDefault="00F96395" w:rsidP="00ED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HK Black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BB4B" w14:textId="77777777" w:rsidR="00F96395" w:rsidRDefault="00F96395" w:rsidP="00ED5477">
      <w:r>
        <w:separator/>
      </w:r>
    </w:p>
  </w:footnote>
  <w:footnote w:type="continuationSeparator" w:id="0">
    <w:p w14:paraId="4C6E2A63" w14:textId="77777777" w:rsidR="00F96395" w:rsidRDefault="00F96395" w:rsidP="00ED5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20"/>
    <w:rsid w:val="00031263"/>
    <w:rsid w:val="00205509"/>
    <w:rsid w:val="00230A20"/>
    <w:rsid w:val="002D331A"/>
    <w:rsid w:val="00460330"/>
    <w:rsid w:val="0047500D"/>
    <w:rsid w:val="006B3CC4"/>
    <w:rsid w:val="009E7270"/>
    <w:rsid w:val="00A9722B"/>
    <w:rsid w:val="00AC09B7"/>
    <w:rsid w:val="00C55212"/>
    <w:rsid w:val="00C70068"/>
    <w:rsid w:val="00CB4DB9"/>
    <w:rsid w:val="00ED5477"/>
    <w:rsid w:val="00F96395"/>
    <w:rsid w:val="00FB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D620F"/>
  <w15:chartTrackingRefBased/>
  <w15:docId w15:val="{D38B0749-8064-4D2C-91CF-76A32788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A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0A20"/>
    <w:pPr>
      <w:jc w:val="both"/>
    </w:pPr>
    <w:rPr>
      <w:rFonts w:ascii="標楷體" w:eastAsia="標楷體" w:hAnsi="Arial"/>
      <w:kern w:val="0"/>
      <w:sz w:val="20"/>
    </w:rPr>
  </w:style>
  <w:style w:type="character" w:customStyle="1" w:styleId="a4">
    <w:name w:val="本文 字元"/>
    <w:basedOn w:val="a0"/>
    <w:link w:val="a3"/>
    <w:rsid w:val="00230A20"/>
    <w:rPr>
      <w:rFonts w:ascii="標楷體" w:eastAsia="標楷體" w:hAnsi="Arial" w:cs="Times New Roman"/>
      <w:kern w:val="0"/>
      <w:sz w:val="20"/>
      <w:szCs w:val="24"/>
    </w:rPr>
  </w:style>
  <w:style w:type="paragraph" w:styleId="a5">
    <w:name w:val="header"/>
    <w:basedOn w:val="a"/>
    <w:link w:val="a6"/>
    <w:uiPriority w:val="99"/>
    <w:unhideWhenUsed/>
    <w:rsid w:val="00ED54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47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4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47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胡芸瑄</dc:creator>
  <cp:keywords/>
  <dc:description/>
  <cp:lastModifiedBy>胡芸瑄</cp:lastModifiedBy>
  <cp:revision>7</cp:revision>
  <dcterms:created xsi:type="dcterms:W3CDTF">2026-07-09T06:05:00Z</dcterms:created>
  <dcterms:modified xsi:type="dcterms:W3CDTF">2026-07-15T01:40:00Z</dcterms:modified>
</cp:coreProperties>
</file>