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D290C" w14:textId="34396E71" w:rsidR="00DB4FDC" w:rsidRPr="005948FA" w:rsidRDefault="002B6E42" w:rsidP="005948FA">
      <w:pPr>
        <w:widowControl/>
        <w:suppressAutoHyphens w:val="0"/>
        <w:autoSpaceDN/>
        <w:ind w:left="813" w:hanging="813"/>
        <w:rPr>
          <w:rFonts w:ascii="標楷體" w:eastAsia="標楷體" w:hAnsi="標楷體"/>
          <w:b/>
          <w:bCs/>
          <w:color w:val="000000"/>
          <w:kern w:val="0"/>
          <w:sz w:val="32"/>
          <w:szCs w:val="32"/>
        </w:rPr>
      </w:pPr>
      <w:r w:rsidRPr="005948FA">
        <w:rPr>
          <w:rFonts w:ascii="標楷體" w:eastAsia="標楷體" w:hAnsi="標楷體"/>
          <w:b/>
          <w:bCs/>
          <w:color w:val="000000"/>
          <w:kern w:val="0"/>
          <w:sz w:val="32"/>
          <w:szCs w:val="32"/>
        </w:rPr>
        <w:t>香港德明中學何定樑老師紀念獎學金規定</w:t>
      </w:r>
    </w:p>
    <w:p w14:paraId="2ECEEE63" w14:textId="77777777" w:rsidR="005948FA" w:rsidRDefault="005948FA" w:rsidP="005948FA">
      <w:pPr>
        <w:widowControl/>
        <w:ind w:left="813" w:hanging="813"/>
        <w:rPr>
          <w:rFonts w:ascii="標楷體" w:eastAsia="標楷體" w:hAnsi="標楷體"/>
        </w:rPr>
      </w:pPr>
    </w:p>
    <w:p w14:paraId="539C1C70" w14:textId="7FE342FC" w:rsidR="005948FA" w:rsidRDefault="005948FA" w:rsidP="005948FA">
      <w:pPr>
        <w:widowControl/>
        <w:ind w:left="813" w:hanging="813"/>
        <w:rPr>
          <w:rFonts w:ascii="標楷體" w:eastAsia="標楷體" w:hAnsi="標楷體"/>
        </w:rPr>
      </w:pPr>
      <w:r w:rsidRPr="00230A20">
        <w:rPr>
          <w:rFonts w:ascii="標楷體" w:eastAsia="標楷體" w:hAnsi="標楷體"/>
        </w:rPr>
        <w:t>公發布日：民國</w:t>
      </w:r>
      <w:r>
        <w:rPr>
          <w:rFonts w:eastAsia="標楷體" w:hint="eastAsia"/>
        </w:rPr>
        <w:t>111</w:t>
      </w:r>
      <w:r w:rsidRPr="00230A20">
        <w:rPr>
          <w:rFonts w:ascii="標楷體" w:eastAsia="標楷體" w:hAnsi="標楷體"/>
        </w:rPr>
        <w:t>年</w:t>
      </w:r>
      <w:r>
        <w:rPr>
          <w:rFonts w:eastAsia="標楷體" w:hint="eastAsia"/>
        </w:rPr>
        <w:t>11</w:t>
      </w:r>
      <w:r w:rsidRPr="00230A20">
        <w:rPr>
          <w:rFonts w:ascii="標楷體" w:eastAsia="標楷體" w:hAnsi="標楷體"/>
        </w:rPr>
        <w:t>月</w:t>
      </w:r>
      <w:r>
        <w:rPr>
          <w:rFonts w:eastAsia="標楷體" w:hint="eastAsia"/>
        </w:rPr>
        <w:t>28</w:t>
      </w:r>
      <w:r w:rsidRPr="00230A20">
        <w:rPr>
          <w:rFonts w:ascii="標楷體" w:eastAsia="標楷體" w:hAnsi="標楷體"/>
        </w:rPr>
        <w:t>日</w:t>
      </w:r>
    </w:p>
    <w:p w14:paraId="26FBD1AD" w14:textId="5F584963" w:rsidR="005948FA" w:rsidRDefault="005948FA" w:rsidP="005948FA">
      <w:pPr>
        <w:widowControl/>
        <w:ind w:left="813" w:hanging="813"/>
        <w:rPr>
          <w:rFonts w:ascii="標楷體" w:eastAsia="標楷體" w:hAnsi="標楷體"/>
        </w:rPr>
      </w:pPr>
      <w:r>
        <w:rPr>
          <w:rFonts w:ascii="標楷體" w:eastAsia="標楷體" w:hAnsi="標楷體" w:hint="eastAsia"/>
        </w:rPr>
        <w:t>最新修正日期</w:t>
      </w:r>
      <w:r w:rsidRPr="00230A20">
        <w:rPr>
          <w:rFonts w:ascii="標楷體" w:eastAsia="標楷體" w:hAnsi="標楷體"/>
        </w:rPr>
        <w:t>：</w:t>
      </w:r>
      <w:r>
        <w:rPr>
          <w:rFonts w:ascii="標楷體" w:eastAsia="標楷體" w:hAnsi="標楷體" w:hint="eastAsia"/>
        </w:rPr>
        <w:t>民國</w:t>
      </w:r>
      <w:r w:rsidRPr="006B3CC4">
        <w:rPr>
          <w:rFonts w:eastAsia="標楷體"/>
        </w:rPr>
        <w:t>11</w:t>
      </w:r>
      <w:r>
        <w:rPr>
          <w:rFonts w:eastAsia="標楷體" w:hint="eastAsia"/>
        </w:rPr>
        <w:t>2</w:t>
      </w:r>
      <w:r>
        <w:rPr>
          <w:rFonts w:ascii="標楷體" w:eastAsia="標楷體" w:hAnsi="標楷體" w:hint="eastAsia"/>
        </w:rPr>
        <w:t>年</w:t>
      </w:r>
      <w:r>
        <w:rPr>
          <w:rFonts w:eastAsia="標楷體" w:hint="eastAsia"/>
        </w:rPr>
        <w:t>09</w:t>
      </w:r>
      <w:r>
        <w:rPr>
          <w:rFonts w:ascii="標楷體" w:eastAsia="標楷體" w:hAnsi="標楷體" w:hint="eastAsia"/>
        </w:rPr>
        <w:t>月</w:t>
      </w:r>
      <w:r>
        <w:rPr>
          <w:rFonts w:eastAsia="標楷體" w:hint="eastAsia"/>
        </w:rPr>
        <w:t>18</w:t>
      </w:r>
      <w:r>
        <w:rPr>
          <w:rFonts w:ascii="標楷體" w:eastAsia="標楷體" w:hAnsi="標楷體" w:hint="eastAsia"/>
        </w:rPr>
        <w:t>日</w:t>
      </w:r>
    </w:p>
    <w:p w14:paraId="25A79D49" w14:textId="0C336361" w:rsidR="005948FA" w:rsidRPr="005948FA" w:rsidRDefault="005948FA" w:rsidP="005948FA">
      <w:pPr>
        <w:widowControl/>
        <w:ind w:left="813" w:hanging="813"/>
        <w:rPr>
          <w:rFonts w:ascii="標楷體" w:eastAsia="標楷體" w:hAnsi="標楷體"/>
        </w:rPr>
      </w:pPr>
      <w:r>
        <w:rPr>
          <w:rFonts w:ascii="標楷體" w:eastAsia="標楷體" w:hAnsi="標楷體" w:hint="eastAsia"/>
        </w:rPr>
        <w:t>發文字號</w:t>
      </w:r>
      <w:r w:rsidRPr="00230A20">
        <w:rPr>
          <w:rFonts w:ascii="標楷體" w:eastAsia="標楷體" w:hAnsi="標楷體"/>
        </w:rPr>
        <w:t>：</w:t>
      </w:r>
      <w:proofErr w:type="gramStart"/>
      <w:r w:rsidRPr="005948FA">
        <w:rPr>
          <w:rFonts w:ascii="標楷體" w:eastAsia="標楷體" w:hAnsi="標楷體"/>
          <w:color w:val="000000"/>
        </w:rPr>
        <w:t>德學字</w:t>
      </w:r>
      <w:proofErr w:type="gramEnd"/>
      <w:r w:rsidRPr="005948FA">
        <w:rPr>
          <w:rFonts w:ascii="標楷體" w:eastAsia="標楷體" w:hAnsi="標楷體"/>
          <w:color w:val="000000"/>
        </w:rPr>
        <w:t>第</w:t>
      </w:r>
      <w:r w:rsidRPr="005948FA">
        <w:rPr>
          <w:rFonts w:eastAsia="標楷體"/>
          <w:color w:val="000000"/>
        </w:rPr>
        <w:t>1120009569</w:t>
      </w:r>
      <w:r w:rsidRPr="005948FA">
        <w:rPr>
          <w:rFonts w:ascii="標楷體" w:eastAsia="標楷體" w:hAnsi="標楷體"/>
          <w:color w:val="000000"/>
        </w:rPr>
        <w:t>號</w:t>
      </w:r>
    </w:p>
    <w:p w14:paraId="2A49BF48" w14:textId="77777777" w:rsidR="005948FA" w:rsidRPr="006B3CC4" w:rsidRDefault="005948FA" w:rsidP="005948FA">
      <w:pPr>
        <w:widowControl/>
        <w:ind w:left="813" w:hanging="813"/>
        <w:rPr>
          <w:rFonts w:ascii="標楷體" w:eastAsia="標楷體" w:hAnsi="標楷體"/>
        </w:rPr>
      </w:pPr>
      <w:r w:rsidRPr="006B3CC4">
        <w:rPr>
          <w:rFonts w:ascii="標楷體" w:eastAsia="標楷體" w:hAnsi="標楷體" w:hint="eastAsia"/>
        </w:rPr>
        <w:t>【修訂歷程詳條文末】</w:t>
      </w:r>
    </w:p>
    <w:p w14:paraId="3963404D" w14:textId="77777777" w:rsidR="005948FA" w:rsidRPr="005948FA" w:rsidRDefault="005948FA">
      <w:pPr>
        <w:spacing w:line="400" w:lineRule="exact"/>
        <w:ind w:right="146"/>
        <w:rPr>
          <w:rFonts w:eastAsia="標楷體"/>
        </w:rPr>
      </w:pPr>
    </w:p>
    <w:p w14:paraId="2EBE3496" w14:textId="664809DB" w:rsidR="00DB4FDC" w:rsidRDefault="002B6E42">
      <w:pPr>
        <w:spacing w:line="400" w:lineRule="exact"/>
        <w:ind w:right="146"/>
        <w:rPr>
          <w:rFonts w:eastAsia="標楷體"/>
        </w:rPr>
      </w:pPr>
      <w:r>
        <w:rPr>
          <w:rFonts w:eastAsia="標楷體"/>
        </w:rPr>
        <w:t>第一條</w:t>
      </w:r>
    </w:p>
    <w:p w14:paraId="51F4193C" w14:textId="77777777" w:rsidR="00DB4FDC" w:rsidRDefault="002B6E42" w:rsidP="005948FA">
      <w:pPr>
        <w:spacing w:line="400" w:lineRule="exact"/>
        <w:ind w:right="146"/>
      </w:pPr>
      <w:r>
        <w:rPr>
          <w:rFonts w:eastAsia="標楷體"/>
        </w:rPr>
        <w:t>香港德明中學校友為紀念何定樑老師，</w:t>
      </w:r>
      <w:r>
        <w:rPr>
          <w:rFonts w:eastAsia="標楷體"/>
          <w:color w:val="000000"/>
        </w:rPr>
        <w:t>緬懷</w:t>
      </w:r>
      <w:r>
        <w:rPr>
          <w:rFonts w:eastAsia="標楷體"/>
        </w:rPr>
        <w:t>斯人，由何定樑老師親友暨香港德明中學校友與香港德明中學台灣校友提供，為協助德明財經科技大學</w:t>
      </w:r>
      <w:r>
        <w:rPr>
          <w:rFonts w:eastAsia="標楷體"/>
        </w:rPr>
        <w:t>(</w:t>
      </w:r>
      <w:r>
        <w:rPr>
          <w:rFonts w:eastAsia="標楷體"/>
        </w:rPr>
        <w:t>以下簡稱本校</w:t>
      </w:r>
      <w:r>
        <w:rPr>
          <w:rFonts w:eastAsia="標楷體"/>
        </w:rPr>
        <w:t>)</w:t>
      </w:r>
      <w:r>
        <w:rPr>
          <w:rFonts w:eastAsia="標楷體"/>
        </w:rPr>
        <w:t>香港僑生，特設香港德明中學何定樑老師紀念獎學金</w:t>
      </w:r>
      <w:r>
        <w:rPr>
          <w:rFonts w:eastAsia="標楷體"/>
        </w:rPr>
        <w:t>(</w:t>
      </w:r>
      <w:r>
        <w:rPr>
          <w:rFonts w:eastAsia="標楷體"/>
        </w:rPr>
        <w:t>以下簡稱本獎學金</w:t>
      </w:r>
      <w:r>
        <w:rPr>
          <w:rFonts w:eastAsia="標楷體"/>
        </w:rPr>
        <w:t>)</w:t>
      </w:r>
      <w:r>
        <w:rPr>
          <w:rFonts w:eastAsia="標楷體"/>
        </w:rPr>
        <w:t>，並訂定本獎學金規定。</w:t>
      </w:r>
    </w:p>
    <w:p w14:paraId="6E8C9F55" w14:textId="77777777" w:rsidR="005948FA" w:rsidRDefault="005948FA">
      <w:pPr>
        <w:spacing w:line="400" w:lineRule="exact"/>
        <w:ind w:left="1304" w:right="146" w:hanging="1276"/>
        <w:rPr>
          <w:rFonts w:eastAsia="標楷體"/>
        </w:rPr>
      </w:pPr>
    </w:p>
    <w:p w14:paraId="3F367FF2" w14:textId="77777777" w:rsidR="005948FA" w:rsidRDefault="002B6E42">
      <w:pPr>
        <w:spacing w:line="400" w:lineRule="exact"/>
        <w:ind w:left="1304" w:right="146" w:hanging="1276"/>
        <w:rPr>
          <w:rFonts w:eastAsia="標楷體"/>
        </w:rPr>
      </w:pPr>
      <w:r>
        <w:rPr>
          <w:rFonts w:eastAsia="標楷體"/>
        </w:rPr>
        <w:t>第二條</w:t>
      </w:r>
    </w:p>
    <w:p w14:paraId="1C78FC39" w14:textId="0DFD085D" w:rsidR="00DB4FDC" w:rsidRDefault="002B6E42">
      <w:pPr>
        <w:spacing w:line="400" w:lineRule="exact"/>
        <w:ind w:left="1304" w:right="146" w:hanging="1276"/>
        <w:rPr>
          <w:rFonts w:eastAsia="標楷體"/>
        </w:rPr>
      </w:pPr>
      <w:r>
        <w:rPr>
          <w:rFonts w:eastAsia="標楷體"/>
        </w:rPr>
        <w:t>申請對象：</w:t>
      </w:r>
    </w:p>
    <w:p w14:paraId="6870DFFC" w14:textId="0DD642D7" w:rsidR="00DB4FDC" w:rsidRDefault="002B6E42">
      <w:pPr>
        <w:spacing w:line="400" w:lineRule="exact"/>
        <w:ind w:left="1304" w:right="146" w:hanging="1276"/>
      </w:pPr>
      <w:proofErr w:type="gramStart"/>
      <w:r>
        <w:rPr>
          <w:rFonts w:eastAsia="標楷體"/>
        </w:rPr>
        <w:t>ㄧ</w:t>
      </w:r>
      <w:proofErr w:type="gramEnd"/>
      <w:r>
        <w:rPr>
          <w:rFonts w:eastAsia="標楷體"/>
        </w:rPr>
        <w:t>、具本校學籍身分之大學部一年級</w:t>
      </w:r>
      <w:r>
        <w:rPr>
          <w:rFonts w:eastAsia="標楷體"/>
          <w:color w:val="000000"/>
        </w:rPr>
        <w:t>及研究生一年級</w:t>
      </w:r>
      <w:r>
        <w:rPr>
          <w:rFonts w:eastAsia="標楷體"/>
        </w:rPr>
        <w:t>香港僑生且居住於本校宿舍者。</w:t>
      </w:r>
    </w:p>
    <w:p w14:paraId="4D4DB91D" w14:textId="16E4ECAE" w:rsidR="00DB4FDC" w:rsidRDefault="002B6E42">
      <w:pPr>
        <w:spacing w:line="400" w:lineRule="exact"/>
        <w:ind w:left="1304" w:right="146" w:hanging="1276"/>
        <w:rPr>
          <w:rFonts w:eastAsia="標楷體"/>
        </w:rPr>
      </w:pPr>
      <w:r>
        <w:rPr>
          <w:rFonts w:eastAsia="標楷體"/>
        </w:rPr>
        <w:t>二、僑生係</w:t>
      </w:r>
      <w:proofErr w:type="gramStart"/>
      <w:r>
        <w:rPr>
          <w:rFonts w:eastAsia="標楷體"/>
        </w:rPr>
        <w:t>指依僑生</w:t>
      </w:r>
      <w:proofErr w:type="gramEnd"/>
      <w:r>
        <w:rPr>
          <w:rFonts w:eastAsia="標楷體"/>
        </w:rPr>
        <w:t>回國就學及輔導辦法來</w:t>
      </w:r>
      <w:proofErr w:type="gramStart"/>
      <w:r>
        <w:rPr>
          <w:rFonts w:eastAsia="標楷體"/>
        </w:rPr>
        <w:t>臺</w:t>
      </w:r>
      <w:proofErr w:type="gramEnd"/>
      <w:r>
        <w:rPr>
          <w:rFonts w:eastAsia="標楷體"/>
        </w:rPr>
        <w:t>就學之學生。</w:t>
      </w:r>
    </w:p>
    <w:p w14:paraId="4DDEBA77" w14:textId="77777777" w:rsidR="005948FA" w:rsidRDefault="005948FA">
      <w:pPr>
        <w:spacing w:line="400" w:lineRule="exact"/>
        <w:rPr>
          <w:rFonts w:eastAsia="標楷體"/>
        </w:rPr>
      </w:pPr>
    </w:p>
    <w:p w14:paraId="39C35CF6" w14:textId="20EB809B" w:rsidR="00DB4FDC" w:rsidRDefault="002B6E42">
      <w:pPr>
        <w:spacing w:line="400" w:lineRule="exact"/>
        <w:rPr>
          <w:rFonts w:eastAsia="標楷體"/>
        </w:rPr>
      </w:pPr>
      <w:r>
        <w:rPr>
          <w:rFonts w:eastAsia="標楷體"/>
        </w:rPr>
        <w:t>第三條</w:t>
      </w:r>
    </w:p>
    <w:p w14:paraId="16D21187" w14:textId="77777777" w:rsidR="00DB4FDC" w:rsidRDefault="002B6E42" w:rsidP="005948FA">
      <w:pPr>
        <w:spacing w:line="400" w:lineRule="exact"/>
      </w:pPr>
      <w:r>
        <w:rPr>
          <w:rFonts w:eastAsia="標楷體"/>
        </w:rPr>
        <w:t>獎助金額：提</w:t>
      </w:r>
      <w:r>
        <w:rPr>
          <w:rFonts w:eastAsia="標楷體"/>
          <w:color w:val="000000"/>
        </w:rPr>
        <w:t>供本校大學部一年級及研究生一年級香港僑生一年免費住宿費用。</w:t>
      </w:r>
    </w:p>
    <w:p w14:paraId="05E40621" w14:textId="77777777" w:rsidR="005948FA" w:rsidRDefault="005948FA">
      <w:pPr>
        <w:spacing w:line="400" w:lineRule="exact"/>
        <w:ind w:left="1276" w:hanging="1276"/>
        <w:rPr>
          <w:rFonts w:eastAsia="標楷體"/>
          <w:color w:val="000000"/>
        </w:rPr>
      </w:pPr>
    </w:p>
    <w:p w14:paraId="13F71873" w14:textId="040E904A" w:rsidR="00DB4FDC" w:rsidRDefault="002B6E42">
      <w:pPr>
        <w:spacing w:line="400" w:lineRule="exact"/>
        <w:ind w:left="1276" w:hanging="1276"/>
        <w:rPr>
          <w:rFonts w:eastAsia="標楷體"/>
          <w:color w:val="000000"/>
        </w:rPr>
      </w:pPr>
      <w:r>
        <w:rPr>
          <w:rFonts w:eastAsia="標楷體"/>
          <w:color w:val="000000"/>
        </w:rPr>
        <w:t>第四條</w:t>
      </w:r>
    </w:p>
    <w:p w14:paraId="6A1E63C8" w14:textId="3DC22945" w:rsidR="00DB4FDC" w:rsidRDefault="002B6E42">
      <w:pPr>
        <w:spacing w:line="400" w:lineRule="exact"/>
        <w:rPr>
          <w:rFonts w:eastAsia="標楷體"/>
          <w:color w:val="000000"/>
        </w:rPr>
      </w:pPr>
      <w:r>
        <w:rPr>
          <w:rFonts w:eastAsia="標楷體"/>
          <w:color w:val="000000"/>
        </w:rPr>
        <w:t>申請時間：每學期於開學後一個月內，檢附申請表、證明文件，經導師、系主任簽名後，送學</w:t>
      </w:r>
      <w:proofErr w:type="gramStart"/>
      <w:r>
        <w:rPr>
          <w:rFonts w:eastAsia="標楷體"/>
          <w:color w:val="000000"/>
        </w:rPr>
        <w:t>務</w:t>
      </w:r>
      <w:proofErr w:type="gramEnd"/>
      <w:r>
        <w:rPr>
          <w:rFonts w:eastAsia="標楷體"/>
          <w:color w:val="000000"/>
        </w:rPr>
        <w:t>處生輔組辦理。</w:t>
      </w:r>
    </w:p>
    <w:p w14:paraId="50117B59" w14:textId="77777777" w:rsidR="005948FA" w:rsidRDefault="005948FA">
      <w:pPr>
        <w:spacing w:line="400" w:lineRule="exact"/>
        <w:ind w:left="1247" w:hanging="1247"/>
        <w:rPr>
          <w:rFonts w:eastAsia="標楷體"/>
        </w:rPr>
      </w:pPr>
    </w:p>
    <w:p w14:paraId="2AE6D4E3" w14:textId="236FEE8F" w:rsidR="00DB4FDC" w:rsidRDefault="002B6E42">
      <w:pPr>
        <w:spacing w:line="400" w:lineRule="exact"/>
        <w:ind w:left="1247" w:hanging="1247"/>
        <w:rPr>
          <w:rFonts w:eastAsia="標楷體"/>
        </w:rPr>
      </w:pPr>
      <w:r>
        <w:rPr>
          <w:rFonts w:eastAsia="標楷體"/>
        </w:rPr>
        <w:t>第五條</w:t>
      </w:r>
    </w:p>
    <w:p w14:paraId="7481CB26" w14:textId="77777777" w:rsidR="00DB4FDC" w:rsidRDefault="002B6E42" w:rsidP="005948FA">
      <w:pPr>
        <w:spacing w:line="400" w:lineRule="exact"/>
      </w:pPr>
      <w:r>
        <w:rPr>
          <w:rFonts w:eastAsia="標楷體"/>
        </w:rPr>
        <w:t>審核方式：</w:t>
      </w:r>
      <w:r>
        <w:rPr>
          <w:rFonts w:eastAsia="標楷體"/>
          <w:color w:val="000000"/>
        </w:rPr>
        <w:t>由學</w:t>
      </w:r>
      <w:proofErr w:type="gramStart"/>
      <w:r>
        <w:rPr>
          <w:rFonts w:eastAsia="標楷體"/>
          <w:color w:val="000000"/>
        </w:rPr>
        <w:t>務</w:t>
      </w:r>
      <w:proofErr w:type="gramEnd"/>
      <w:r>
        <w:rPr>
          <w:rFonts w:eastAsia="標楷體"/>
          <w:color w:val="000000"/>
        </w:rPr>
        <w:t>處生活輔導組與課外活動指導組依規定審核，並公布獲選本獎學金名單。</w:t>
      </w:r>
    </w:p>
    <w:p w14:paraId="142E26A7" w14:textId="77777777" w:rsidR="005948FA" w:rsidRDefault="005948FA">
      <w:pPr>
        <w:spacing w:line="400" w:lineRule="exact"/>
        <w:ind w:left="1247" w:hanging="1247"/>
        <w:rPr>
          <w:rFonts w:eastAsia="標楷體"/>
        </w:rPr>
      </w:pPr>
    </w:p>
    <w:p w14:paraId="325B63F8" w14:textId="5F0BACC8" w:rsidR="00DB4FDC" w:rsidRDefault="002B6E42">
      <w:pPr>
        <w:spacing w:line="400" w:lineRule="exact"/>
        <w:ind w:left="1247" w:hanging="1247"/>
        <w:rPr>
          <w:rFonts w:eastAsia="標楷體"/>
        </w:rPr>
      </w:pPr>
      <w:r>
        <w:rPr>
          <w:rFonts w:eastAsia="標楷體"/>
        </w:rPr>
        <w:t>第六條</w:t>
      </w:r>
    </w:p>
    <w:p w14:paraId="771701F9" w14:textId="77777777" w:rsidR="00DB4FDC" w:rsidRDefault="002B6E42" w:rsidP="005948FA">
      <w:pPr>
        <w:spacing w:line="400" w:lineRule="exact"/>
      </w:pPr>
      <w:r>
        <w:rPr>
          <w:rFonts w:eastAsia="標楷體"/>
        </w:rPr>
        <w:t>補助金額：</w:t>
      </w:r>
      <w:r>
        <w:rPr>
          <w:rFonts w:eastAsia="標楷體"/>
          <w:color w:val="000000"/>
        </w:rPr>
        <w:t>獲選同學將依每學期公告住宿費用全額補助乙次。</w:t>
      </w:r>
    </w:p>
    <w:p w14:paraId="585BC634" w14:textId="77777777" w:rsidR="005948FA" w:rsidRDefault="005948FA">
      <w:pPr>
        <w:spacing w:line="400" w:lineRule="exact"/>
        <w:ind w:left="1247" w:hanging="1247"/>
        <w:rPr>
          <w:rFonts w:eastAsia="標楷體"/>
        </w:rPr>
      </w:pPr>
    </w:p>
    <w:p w14:paraId="48B3A857" w14:textId="6AFCA1E5" w:rsidR="00DB4FDC" w:rsidRDefault="002B6E42">
      <w:pPr>
        <w:spacing w:line="400" w:lineRule="exact"/>
        <w:ind w:left="1247" w:hanging="1247"/>
        <w:rPr>
          <w:rFonts w:eastAsia="標楷體"/>
        </w:rPr>
      </w:pPr>
      <w:r>
        <w:rPr>
          <w:rFonts w:eastAsia="標楷體"/>
        </w:rPr>
        <w:t>第七條</w:t>
      </w:r>
    </w:p>
    <w:p w14:paraId="2F4DE740" w14:textId="77777777" w:rsidR="00DB4FDC" w:rsidRDefault="002B6E42" w:rsidP="005948FA">
      <w:pPr>
        <w:spacing w:line="400" w:lineRule="exact"/>
        <w:rPr>
          <w:rFonts w:eastAsia="標楷體"/>
        </w:rPr>
      </w:pPr>
      <w:r>
        <w:rPr>
          <w:rFonts w:eastAsia="標楷體"/>
        </w:rPr>
        <w:t>本規定經獎學金會議通過，由校長核定後公布實施，修正時亦同。</w:t>
      </w:r>
      <w:r>
        <w:rPr>
          <w:rFonts w:eastAsia="標楷體"/>
        </w:rPr>
        <w:t xml:space="preserve">    </w:t>
      </w:r>
    </w:p>
    <w:p w14:paraId="048402C9" w14:textId="0AA5C7A2" w:rsidR="005948FA" w:rsidRDefault="005948FA">
      <w:pPr>
        <w:widowControl/>
        <w:suppressAutoHyphens w:val="0"/>
        <w:rPr>
          <w:rFonts w:eastAsia="標楷體"/>
        </w:rPr>
      </w:pPr>
      <w:r>
        <w:rPr>
          <w:rFonts w:eastAsia="標楷體"/>
        </w:rPr>
        <w:br w:type="page"/>
      </w:r>
    </w:p>
    <w:p w14:paraId="14E84ED9" w14:textId="77777777" w:rsidR="00DB4FDC" w:rsidRDefault="00DB4FDC" w:rsidP="005948FA">
      <w:pPr>
        <w:spacing w:line="400" w:lineRule="exact"/>
        <w:rPr>
          <w:rFonts w:eastAsia="標楷體" w:hint="eastAsia"/>
        </w:rPr>
      </w:pPr>
    </w:p>
    <w:tbl>
      <w:tblPr>
        <w:tblW w:w="5205" w:type="pct"/>
        <w:jc w:val="center"/>
        <w:tblCellMar>
          <w:left w:w="10" w:type="dxa"/>
          <w:right w:w="10" w:type="dxa"/>
        </w:tblCellMar>
        <w:tblLook w:val="0000" w:firstRow="0" w:lastRow="0" w:firstColumn="0" w:lastColumn="0" w:noHBand="0" w:noVBand="0"/>
      </w:tblPr>
      <w:tblGrid>
        <w:gridCol w:w="1009"/>
        <w:gridCol w:w="2254"/>
        <w:gridCol w:w="431"/>
        <w:gridCol w:w="1988"/>
        <w:gridCol w:w="886"/>
        <w:gridCol w:w="1390"/>
        <w:gridCol w:w="2491"/>
        <w:gridCol w:w="29"/>
      </w:tblGrid>
      <w:tr w:rsidR="00DB4FDC" w14:paraId="3DD3462F" w14:textId="77777777">
        <w:trPr>
          <w:cantSplit/>
          <w:jc w:val="center"/>
        </w:trPr>
        <w:tc>
          <w:tcPr>
            <w:tcW w:w="10478" w:type="dxa"/>
            <w:gridSpan w:val="8"/>
            <w:tcBorders>
              <w:bottom w:val="single" w:sz="12" w:space="0" w:color="000000"/>
            </w:tcBorders>
            <w:shd w:val="clear" w:color="auto" w:fill="auto"/>
            <w:tcMar>
              <w:top w:w="0" w:type="dxa"/>
              <w:left w:w="28" w:type="dxa"/>
              <w:bottom w:w="0" w:type="dxa"/>
              <w:right w:w="28" w:type="dxa"/>
            </w:tcMar>
          </w:tcPr>
          <w:p w14:paraId="164ED018" w14:textId="77777777" w:rsidR="00DB4FDC" w:rsidRDefault="002B6E42">
            <w:pPr>
              <w:jc w:val="center"/>
            </w:pPr>
            <w:r>
              <w:rPr>
                <w:rFonts w:eastAsia="標楷體"/>
                <w:b/>
                <w:sz w:val="36"/>
                <w:szCs w:val="36"/>
              </w:rPr>
              <w:t>香港德明中學何定樑老師紀念獎學金</w:t>
            </w:r>
            <w:r>
              <w:rPr>
                <w:rFonts w:eastAsia="標楷體"/>
                <w:b/>
                <w:bCs/>
                <w:color w:val="000000"/>
                <w:sz w:val="36"/>
                <w:szCs w:val="36"/>
              </w:rPr>
              <w:t>申請表</w:t>
            </w:r>
          </w:p>
          <w:p w14:paraId="6891D633" w14:textId="77777777" w:rsidR="00DB4FDC" w:rsidRDefault="002B6E42">
            <w:pPr>
              <w:jc w:val="right"/>
            </w:pPr>
            <w:r>
              <w:rPr>
                <w:rFonts w:eastAsia="標楷體"/>
                <w:color w:val="000000"/>
                <w:sz w:val="28"/>
                <w:szCs w:val="28"/>
              </w:rPr>
              <w:t xml:space="preserve">        </w:t>
            </w:r>
            <w:r>
              <w:rPr>
                <w:rFonts w:eastAsia="標楷體"/>
                <w:color w:val="000000"/>
              </w:rPr>
              <w:t>申請日期：</w:t>
            </w:r>
            <w:r>
              <w:rPr>
                <w:rFonts w:eastAsia="標楷體"/>
                <w:color w:val="000000"/>
              </w:rPr>
              <w:t xml:space="preserve">     </w:t>
            </w:r>
            <w:r>
              <w:rPr>
                <w:rFonts w:eastAsia="標楷體"/>
                <w:color w:val="000000"/>
              </w:rPr>
              <w:t>年</w:t>
            </w:r>
            <w:r>
              <w:rPr>
                <w:rFonts w:eastAsia="標楷體"/>
                <w:color w:val="000000"/>
              </w:rPr>
              <w:t xml:space="preserve">    </w:t>
            </w:r>
            <w:r>
              <w:rPr>
                <w:rFonts w:eastAsia="標楷體"/>
                <w:color w:val="000000"/>
              </w:rPr>
              <w:t>月</w:t>
            </w:r>
            <w:r>
              <w:rPr>
                <w:rFonts w:eastAsia="標楷體"/>
                <w:color w:val="000000"/>
              </w:rPr>
              <w:t xml:space="preserve">    </w:t>
            </w:r>
            <w:r>
              <w:rPr>
                <w:rFonts w:eastAsia="標楷體"/>
                <w:color w:val="000000"/>
              </w:rPr>
              <w:t>日</w:t>
            </w:r>
          </w:p>
        </w:tc>
      </w:tr>
      <w:tr w:rsidR="00DB4FDC" w14:paraId="16FA6167" w14:textId="77777777" w:rsidTr="005948FA">
        <w:trPr>
          <w:trHeight w:val="405"/>
          <w:jc w:val="center"/>
        </w:trPr>
        <w:tc>
          <w:tcPr>
            <w:tcW w:w="3263" w:type="dxa"/>
            <w:gridSpan w:val="2"/>
            <w:tcBorders>
              <w:top w:val="single" w:sz="18"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D3842E0" w14:textId="77777777" w:rsidR="00DB4FDC" w:rsidRDefault="002B6E42">
            <w:pPr>
              <w:tabs>
                <w:tab w:val="left" w:pos="507"/>
              </w:tabs>
              <w:spacing w:line="0" w:lineRule="atLeast"/>
              <w:ind w:left="57" w:right="57"/>
              <w:jc w:val="center"/>
              <w:rPr>
                <w:rFonts w:eastAsia="標楷體"/>
                <w:b/>
                <w:bCs/>
                <w:sz w:val="28"/>
                <w:szCs w:val="28"/>
              </w:rPr>
            </w:pPr>
            <w:r>
              <w:rPr>
                <w:rFonts w:eastAsia="標楷體"/>
                <w:b/>
                <w:bCs/>
                <w:sz w:val="28"/>
                <w:szCs w:val="28"/>
              </w:rPr>
              <w:t>系班級別</w:t>
            </w:r>
          </w:p>
        </w:tc>
        <w:tc>
          <w:tcPr>
            <w:tcW w:w="2419" w:type="dxa"/>
            <w:gridSpan w:val="2"/>
            <w:tcBorders>
              <w:top w:val="single" w:sz="18"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26A885C" w14:textId="77777777" w:rsidR="00DB4FDC" w:rsidRDefault="002B6E42">
            <w:pPr>
              <w:spacing w:line="0" w:lineRule="atLeast"/>
              <w:jc w:val="center"/>
              <w:rPr>
                <w:rFonts w:eastAsia="標楷體"/>
                <w:b/>
                <w:bCs/>
                <w:sz w:val="28"/>
                <w:szCs w:val="28"/>
              </w:rPr>
            </w:pPr>
            <w:r>
              <w:rPr>
                <w:rFonts w:eastAsia="標楷體"/>
                <w:b/>
                <w:bCs/>
                <w:sz w:val="28"/>
                <w:szCs w:val="28"/>
              </w:rPr>
              <w:t>學號</w:t>
            </w:r>
          </w:p>
        </w:tc>
        <w:tc>
          <w:tcPr>
            <w:tcW w:w="2276" w:type="dxa"/>
            <w:gridSpan w:val="2"/>
            <w:tcBorders>
              <w:top w:val="single" w:sz="18"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BFDE3FF" w14:textId="77777777" w:rsidR="00DB4FDC" w:rsidRDefault="002B6E42">
            <w:pPr>
              <w:spacing w:line="0" w:lineRule="atLeast"/>
              <w:jc w:val="center"/>
              <w:rPr>
                <w:rFonts w:eastAsia="標楷體"/>
                <w:b/>
                <w:bCs/>
                <w:sz w:val="28"/>
                <w:szCs w:val="28"/>
              </w:rPr>
            </w:pPr>
            <w:r>
              <w:rPr>
                <w:rFonts w:eastAsia="標楷體"/>
                <w:b/>
                <w:bCs/>
                <w:sz w:val="28"/>
                <w:szCs w:val="28"/>
              </w:rPr>
              <w:t>姓名</w:t>
            </w:r>
          </w:p>
        </w:tc>
        <w:tc>
          <w:tcPr>
            <w:tcW w:w="2491" w:type="dxa"/>
            <w:tcBorders>
              <w:top w:val="single" w:sz="18"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14:paraId="06209EC8" w14:textId="77777777" w:rsidR="00DB4FDC" w:rsidRDefault="002B6E42">
            <w:pPr>
              <w:spacing w:line="0" w:lineRule="atLeast"/>
              <w:jc w:val="center"/>
              <w:rPr>
                <w:rFonts w:eastAsia="標楷體"/>
                <w:b/>
                <w:bCs/>
                <w:sz w:val="28"/>
                <w:szCs w:val="28"/>
              </w:rPr>
            </w:pPr>
            <w:r>
              <w:rPr>
                <w:rFonts w:eastAsia="標楷體"/>
                <w:b/>
                <w:bCs/>
                <w:sz w:val="28"/>
                <w:szCs w:val="28"/>
              </w:rPr>
              <w:t>手機號碼</w:t>
            </w:r>
          </w:p>
        </w:tc>
        <w:tc>
          <w:tcPr>
            <w:tcW w:w="29" w:type="dxa"/>
          </w:tcPr>
          <w:p w14:paraId="2C781CEC" w14:textId="77777777" w:rsidR="00DB4FDC" w:rsidRDefault="00DB4FDC">
            <w:pPr>
              <w:spacing w:line="0" w:lineRule="atLeast"/>
              <w:jc w:val="center"/>
              <w:rPr>
                <w:rFonts w:eastAsia="標楷體"/>
                <w:b/>
                <w:bCs/>
                <w:sz w:val="28"/>
                <w:szCs w:val="28"/>
              </w:rPr>
            </w:pPr>
          </w:p>
        </w:tc>
      </w:tr>
      <w:tr w:rsidR="00DB4FDC" w14:paraId="317AF27A" w14:textId="77777777" w:rsidTr="005948FA">
        <w:trPr>
          <w:trHeight w:hRule="exact" w:val="1163"/>
          <w:jc w:val="center"/>
        </w:trPr>
        <w:tc>
          <w:tcPr>
            <w:tcW w:w="3263" w:type="dxa"/>
            <w:gridSpan w:val="2"/>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E7773D4" w14:textId="77777777" w:rsidR="00DB4FDC" w:rsidRDefault="002B6E42">
            <w:pPr>
              <w:tabs>
                <w:tab w:val="left" w:pos="853"/>
              </w:tabs>
              <w:spacing w:before="180" w:line="0" w:lineRule="atLeast"/>
              <w:ind w:firstLine="240"/>
            </w:pPr>
            <w:r>
              <w:rPr>
                <w:rFonts w:eastAsia="標楷體"/>
                <w:u w:val="single"/>
              </w:rPr>
              <w:t xml:space="preserve">                   </w:t>
            </w:r>
            <w:r>
              <w:rPr>
                <w:rFonts w:eastAsia="標楷體"/>
              </w:rPr>
              <w:t>系</w:t>
            </w:r>
          </w:p>
          <w:p w14:paraId="67A34376" w14:textId="77777777" w:rsidR="00DB4FDC" w:rsidRDefault="002B6E42">
            <w:pPr>
              <w:spacing w:before="180" w:line="0" w:lineRule="atLeast"/>
              <w:ind w:firstLine="240"/>
            </w:pPr>
            <w:r>
              <w:rPr>
                <w:rFonts w:eastAsia="標楷體"/>
                <w:u w:val="single"/>
              </w:rPr>
              <w:t xml:space="preserve">         </w:t>
            </w:r>
            <w:r>
              <w:rPr>
                <w:rFonts w:eastAsia="標楷體"/>
              </w:rPr>
              <w:t>年</w:t>
            </w:r>
            <w:r>
              <w:rPr>
                <w:rFonts w:eastAsia="標楷體"/>
                <w:u w:val="single"/>
              </w:rPr>
              <w:t xml:space="preserve">        </w:t>
            </w:r>
            <w:r>
              <w:rPr>
                <w:rFonts w:eastAsia="標楷體"/>
              </w:rPr>
              <w:t>班</w:t>
            </w:r>
          </w:p>
        </w:tc>
        <w:tc>
          <w:tcPr>
            <w:tcW w:w="2419"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D5FEF96" w14:textId="77777777" w:rsidR="00DB4FDC" w:rsidRDefault="00DB4FDC">
            <w:pPr>
              <w:spacing w:line="0" w:lineRule="atLeast"/>
              <w:jc w:val="center"/>
              <w:rPr>
                <w:rFonts w:eastAsia="標楷體"/>
              </w:rPr>
            </w:pPr>
          </w:p>
        </w:tc>
        <w:tc>
          <w:tcPr>
            <w:tcW w:w="2276"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4775902" w14:textId="77777777" w:rsidR="00DB4FDC" w:rsidRDefault="00DB4FDC">
            <w:pPr>
              <w:spacing w:line="0" w:lineRule="atLeast"/>
              <w:jc w:val="center"/>
              <w:rPr>
                <w:rFonts w:eastAsia="標楷體"/>
              </w:rPr>
            </w:pPr>
          </w:p>
        </w:tc>
        <w:tc>
          <w:tcPr>
            <w:tcW w:w="2491" w:type="dxa"/>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14:paraId="519E83F5" w14:textId="77777777" w:rsidR="00DB4FDC" w:rsidRDefault="00DB4FDC">
            <w:pPr>
              <w:spacing w:line="0" w:lineRule="atLeast"/>
              <w:jc w:val="center"/>
              <w:rPr>
                <w:rFonts w:eastAsia="標楷體"/>
              </w:rPr>
            </w:pPr>
          </w:p>
        </w:tc>
        <w:tc>
          <w:tcPr>
            <w:tcW w:w="29" w:type="dxa"/>
          </w:tcPr>
          <w:p w14:paraId="49392CDD" w14:textId="77777777" w:rsidR="00DB4FDC" w:rsidRDefault="00DB4FDC">
            <w:pPr>
              <w:spacing w:line="0" w:lineRule="atLeast"/>
              <w:jc w:val="center"/>
              <w:rPr>
                <w:rFonts w:eastAsia="標楷體"/>
              </w:rPr>
            </w:pPr>
          </w:p>
        </w:tc>
      </w:tr>
      <w:tr w:rsidR="00DB4FDC" w14:paraId="4C6DB6B0" w14:textId="77777777" w:rsidTr="005948FA">
        <w:trPr>
          <w:trHeight w:val="1552"/>
          <w:jc w:val="center"/>
        </w:trPr>
        <w:tc>
          <w:tcPr>
            <w:tcW w:w="1009" w:type="dxa"/>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4B50424" w14:textId="77777777" w:rsidR="00DB4FDC" w:rsidRDefault="002B6E42">
            <w:pPr>
              <w:spacing w:line="0" w:lineRule="atLeast"/>
              <w:ind w:left="560" w:right="113" w:hanging="560"/>
              <w:jc w:val="center"/>
              <w:rPr>
                <w:rFonts w:eastAsia="標楷體"/>
                <w:sz w:val="28"/>
                <w:szCs w:val="28"/>
              </w:rPr>
            </w:pPr>
            <w:r>
              <w:rPr>
                <w:rFonts w:eastAsia="標楷體"/>
                <w:sz w:val="28"/>
                <w:szCs w:val="28"/>
              </w:rPr>
              <w:t>申請條件</w:t>
            </w:r>
          </w:p>
        </w:tc>
        <w:tc>
          <w:tcPr>
            <w:tcW w:w="9469" w:type="dxa"/>
            <w:gridSpan w:val="7"/>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tcPr>
          <w:p w14:paraId="3F6CC068" w14:textId="77777777" w:rsidR="00DB4FDC" w:rsidRDefault="002B6E42">
            <w:pPr>
              <w:spacing w:line="400" w:lineRule="exact"/>
              <w:ind w:left="480" w:right="113" w:hanging="480"/>
              <w:jc w:val="both"/>
              <w:rPr>
                <w:rFonts w:eastAsia="標楷體"/>
              </w:rPr>
            </w:pPr>
            <w:r>
              <w:rPr>
                <w:rFonts w:eastAsia="標楷體"/>
              </w:rPr>
              <w:t>申請對象：</w:t>
            </w:r>
          </w:p>
          <w:p w14:paraId="4A1E1BC4" w14:textId="77777777" w:rsidR="00DB4FDC" w:rsidRDefault="002B6E42">
            <w:pPr>
              <w:spacing w:line="400" w:lineRule="exact"/>
              <w:ind w:left="480" w:right="113" w:firstLine="360"/>
              <w:jc w:val="both"/>
            </w:pPr>
            <w:r>
              <w:rPr>
                <w:rFonts w:eastAsia="標楷體"/>
              </w:rPr>
              <w:t>    1.</w:t>
            </w:r>
            <w:r>
              <w:rPr>
                <w:rFonts w:eastAsia="標楷體"/>
              </w:rPr>
              <w:t>具本校學籍身分之大學部一年級</w:t>
            </w:r>
            <w:r>
              <w:rPr>
                <w:rFonts w:eastAsia="標楷體"/>
                <w:color w:val="000000"/>
              </w:rPr>
              <w:t>及研究生一年級</w:t>
            </w:r>
            <w:r>
              <w:rPr>
                <w:rFonts w:eastAsia="標楷體"/>
              </w:rPr>
              <w:t>香港僑生且居住於本校宿舍者。</w:t>
            </w:r>
          </w:p>
          <w:p w14:paraId="001BFAB6" w14:textId="77777777" w:rsidR="00DB4FDC" w:rsidRDefault="002B6E42">
            <w:pPr>
              <w:spacing w:line="400" w:lineRule="exact"/>
              <w:ind w:left="480" w:right="113" w:firstLine="360"/>
              <w:jc w:val="both"/>
              <w:rPr>
                <w:rFonts w:eastAsia="標楷體"/>
              </w:rPr>
            </w:pPr>
            <w:r>
              <w:rPr>
                <w:rFonts w:eastAsia="標楷體"/>
              </w:rPr>
              <w:t>    2.</w:t>
            </w:r>
            <w:r>
              <w:rPr>
                <w:rFonts w:eastAsia="標楷體"/>
              </w:rPr>
              <w:t>僑生係</w:t>
            </w:r>
            <w:proofErr w:type="gramStart"/>
            <w:r>
              <w:rPr>
                <w:rFonts w:eastAsia="標楷體"/>
              </w:rPr>
              <w:t>指依僑生</w:t>
            </w:r>
            <w:proofErr w:type="gramEnd"/>
            <w:r>
              <w:rPr>
                <w:rFonts w:eastAsia="標楷體"/>
              </w:rPr>
              <w:t>回國就學及輔導辦法來</w:t>
            </w:r>
            <w:proofErr w:type="gramStart"/>
            <w:r>
              <w:rPr>
                <w:rFonts w:eastAsia="標楷體"/>
              </w:rPr>
              <w:t>臺</w:t>
            </w:r>
            <w:proofErr w:type="gramEnd"/>
            <w:r>
              <w:rPr>
                <w:rFonts w:eastAsia="標楷體"/>
              </w:rPr>
              <w:t>就學之學生。</w:t>
            </w:r>
          </w:p>
        </w:tc>
      </w:tr>
      <w:tr w:rsidR="00DB4FDC" w14:paraId="12F385D9" w14:textId="77777777" w:rsidTr="005948FA">
        <w:trPr>
          <w:cantSplit/>
          <w:trHeight w:val="1150"/>
          <w:jc w:val="center"/>
        </w:trPr>
        <w:tc>
          <w:tcPr>
            <w:tcW w:w="1009" w:type="dxa"/>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8065BFA" w14:textId="77777777" w:rsidR="00DB4FDC" w:rsidRDefault="002B6E42">
            <w:pPr>
              <w:spacing w:line="0" w:lineRule="atLeast"/>
              <w:ind w:left="560" w:right="113" w:hanging="560"/>
              <w:jc w:val="center"/>
              <w:rPr>
                <w:rFonts w:eastAsia="標楷體"/>
                <w:sz w:val="28"/>
                <w:szCs w:val="28"/>
              </w:rPr>
            </w:pPr>
            <w:r>
              <w:rPr>
                <w:rFonts w:eastAsia="標楷體"/>
                <w:sz w:val="28"/>
                <w:szCs w:val="28"/>
              </w:rPr>
              <w:t>備註</w:t>
            </w:r>
          </w:p>
        </w:tc>
        <w:tc>
          <w:tcPr>
            <w:tcW w:w="9469" w:type="dxa"/>
            <w:gridSpan w:val="7"/>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14:paraId="1703461D" w14:textId="77777777" w:rsidR="00DB4FDC" w:rsidRDefault="002B6E42">
            <w:pPr>
              <w:spacing w:line="500" w:lineRule="exact"/>
              <w:ind w:left="480" w:hanging="480"/>
              <w:rPr>
                <w:rFonts w:eastAsia="標楷體"/>
              </w:rPr>
            </w:pPr>
            <w:r>
              <w:rPr>
                <w:rFonts w:eastAsia="標楷體"/>
              </w:rPr>
              <w:t>一、本獎學金於每學期開學後一個月內受理申請，並於當學期召開之獎學金審核委員會議審核通過，方可發放。</w:t>
            </w:r>
          </w:p>
          <w:p w14:paraId="73A5742A" w14:textId="77777777" w:rsidR="00DB4FDC" w:rsidRDefault="002B6E42">
            <w:pPr>
              <w:spacing w:line="500" w:lineRule="exact"/>
              <w:ind w:left="480" w:hanging="480"/>
              <w:rPr>
                <w:rFonts w:eastAsia="標楷體"/>
              </w:rPr>
            </w:pPr>
            <w:r>
              <w:rPr>
                <w:rFonts w:eastAsia="標楷體"/>
              </w:rPr>
              <w:t>二、申請合格且住於本校宿舍者，由學校全額補助宿舍住宿費。</w:t>
            </w:r>
          </w:p>
          <w:p w14:paraId="2D6660DA" w14:textId="77777777" w:rsidR="00DB4FDC" w:rsidRDefault="002B6E42">
            <w:pPr>
              <w:spacing w:line="500" w:lineRule="exact"/>
              <w:ind w:left="480" w:hanging="480"/>
              <w:rPr>
                <w:rFonts w:eastAsia="標楷體"/>
              </w:rPr>
            </w:pPr>
            <w:r>
              <w:rPr>
                <w:rFonts w:eastAsia="標楷體"/>
              </w:rPr>
              <w:t>三、本獎學金每學期辦理一次，並檢附相關證明文件經導師及系主任簽名後，送交生活輔導組宿舍承辦人員辦理。</w:t>
            </w:r>
          </w:p>
          <w:p w14:paraId="4B9E4CC2" w14:textId="77777777" w:rsidR="00DB4FDC" w:rsidRDefault="00DB4FDC">
            <w:pPr>
              <w:spacing w:line="500" w:lineRule="exact"/>
              <w:ind w:left="480" w:hanging="480"/>
              <w:rPr>
                <w:rFonts w:eastAsia="標楷體"/>
              </w:rPr>
            </w:pPr>
          </w:p>
        </w:tc>
      </w:tr>
      <w:tr w:rsidR="00DB4FDC" w14:paraId="04E36CA7" w14:textId="77777777" w:rsidTr="005948FA">
        <w:trPr>
          <w:cantSplit/>
          <w:trHeight w:val="484"/>
          <w:jc w:val="center"/>
        </w:trPr>
        <w:tc>
          <w:tcPr>
            <w:tcW w:w="3694" w:type="dxa"/>
            <w:gridSpan w:val="3"/>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362815E" w14:textId="77777777" w:rsidR="00DB4FDC" w:rsidRDefault="002B6E42">
            <w:pPr>
              <w:spacing w:line="0" w:lineRule="atLeast"/>
              <w:jc w:val="center"/>
              <w:rPr>
                <w:rFonts w:ascii="標楷體" w:eastAsia="標楷體" w:hAnsi="標楷體"/>
                <w:b/>
                <w:bCs/>
                <w:sz w:val="28"/>
                <w:szCs w:val="28"/>
              </w:rPr>
            </w:pPr>
            <w:r>
              <w:rPr>
                <w:rFonts w:ascii="標楷體" w:eastAsia="標楷體" w:hAnsi="標楷體"/>
                <w:b/>
                <w:bCs/>
                <w:sz w:val="28"/>
                <w:szCs w:val="28"/>
              </w:rPr>
              <w:t>導師</w:t>
            </w:r>
          </w:p>
        </w:tc>
        <w:tc>
          <w:tcPr>
            <w:tcW w:w="2874"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509BB15" w14:textId="77777777" w:rsidR="00DB4FDC" w:rsidRDefault="002B6E42">
            <w:pPr>
              <w:spacing w:line="0" w:lineRule="atLeast"/>
              <w:jc w:val="center"/>
              <w:rPr>
                <w:rFonts w:ascii="標楷體" w:eastAsia="標楷體" w:hAnsi="標楷體"/>
                <w:b/>
                <w:bCs/>
                <w:sz w:val="28"/>
                <w:szCs w:val="28"/>
              </w:rPr>
            </w:pPr>
            <w:r>
              <w:rPr>
                <w:rFonts w:ascii="標楷體" w:eastAsia="標楷體" w:hAnsi="標楷體"/>
                <w:b/>
                <w:bCs/>
                <w:sz w:val="28"/>
                <w:szCs w:val="28"/>
              </w:rPr>
              <w:t>系主任</w:t>
            </w:r>
          </w:p>
        </w:tc>
        <w:tc>
          <w:tcPr>
            <w:tcW w:w="3910" w:type="dxa"/>
            <w:gridSpan w:val="3"/>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14:paraId="315AD67E" w14:textId="77777777" w:rsidR="00DB4FDC" w:rsidRDefault="002B6E42">
            <w:pPr>
              <w:spacing w:line="0" w:lineRule="atLeast"/>
              <w:jc w:val="center"/>
              <w:rPr>
                <w:rFonts w:ascii="標楷體" w:eastAsia="標楷體" w:hAnsi="標楷體"/>
                <w:b/>
                <w:bCs/>
                <w:sz w:val="28"/>
                <w:szCs w:val="28"/>
              </w:rPr>
            </w:pPr>
            <w:r>
              <w:rPr>
                <w:rFonts w:ascii="標楷體" w:eastAsia="標楷體" w:hAnsi="標楷體"/>
                <w:b/>
                <w:bCs/>
                <w:sz w:val="28"/>
                <w:szCs w:val="28"/>
              </w:rPr>
              <w:t>生輔組</w:t>
            </w:r>
          </w:p>
        </w:tc>
      </w:tr>
      <w:tr w:rsidR="00DB4FDC" w14:paraId="63673809" w14:textId="77777777" w:rsidTr="005948FA">
        <w:trPr>
          <w:cantSplit/>
          <w:trHeight w:val="1223"/>
          <w:jc w:val="center"/>
        </w:trPr>
        <w:tc>
          <w:tcPr>
            <w:tcW w:w="3694" w:type="dxa"/>
            <w:gridSpan w:val="3"/>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3CC0415" w14:textId="77777777" w:rsidR="00DB4FDC" w:rsidRDefault="00DB4FDC">
            <w:pPr>
              <w:spacing w:line="0" w:lineRule="atLeast"/>
              <w:jc w:val="center"/>
              <w:rPr>
                <w:rFonts w:ascii="標楷體" w:eastAsia="標楷體" w:hAnsi="標楷體"/>
                <w:b/>
                <w:bCs/>
                <w:sz w:val="28"/>
                <w:szCs w:val="28"/>
              </w:rPr>
            </w:pPr>
          </w:p>
        </w:tc>
        <w:tc>
          <w:tcPr>
            <w:tcW w:w="2874"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4C5630F" w14:textId="77777777" w:rsidR="00DB4FDC" w:rsidRDefault="00DB4FDC">
            <w:pPr>
              <w:spacing w:line="0" w:lineRule="atLeast"/>
              <w:jc w:val="center"/>
              <w:rPr>
                <w:rFonts w:ascii="標楷體" w:eastAsia="標楷體" w:hAnsi="標楷體"/>
                <w:b/>
                <w:bCs/>
                <w:sz w:val="28"/>
                <w:szCs w:val="28"/>
              </w:rPr>
            </w:pPr>
          </w:p>
        </w:tc>
        <w:tc>
          <w:tcPr>
            <w:tcW w:w="3910" w:type="dxa"/>
            <w:gridSpan w:val="3"/>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14:paraId="03761098" w14:textId="77777777" w:rsidR="00DB4FDC" w:rsidRDefault="00DB4FDC">
            <w:pPr>
              <w:spacing w:line="0" w:lineRule="atLeast"/>
              <w:jc w:val="center"/>
              <w:rPr>
                <w:rFonts w:ascii="標楷體" w:eastAsia="標楷體" w:hAnsi="標楷體"/>
                <w:b/>
                <w:bCs/>
                <w:sz w:val="28"/>
                <w:szCs w:val="28"/>
              </w:rPr>
            </w:pPr>
          </w:p>
        </w:tc>
      </w:tr>
      <w:tr w:rsidR="00DB4FDC" w14:paraId="2D08BE97" w14:textId="77777777" w:rsidTr="005948FA">
        <w:trPr>
          <w:cantSplit/>
          <w:trHeight w:val="542"/>
          <w:jc w:val="center"/>
        </w:trPr>
        <w:tc>
          <w:tcPr>
            <w:tcW w:w="3694" w:type="dxa"/>
            <w:gridSpan w:val="3"/>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9DDA08B" w14:textId="77777777" w:rsidR="00DB4FDC" w:rsidRDefault="002B6E42">
            <w:pPr>
              <w:spacing w:line="0" w:lineRule="atLeast"/>
              <w:jc w:val="center"/>
              <w:rPr>
                <w:rFonts w:ascii="標楷體" w:eastAsia="標楷體" w:hAnsi="標楷體"/>
                <w:b/>
                <w:bCs/>
                <w:sz w:val="28"/>
                <w:szCs w:val="28"/>
              </w:rPr>
            </w:pPr>
            <w:proofErr w:type="gramStart"/>
            <w:r>
              <w:rPr>
                <w:rFonts w:ascii="標楷體" w:eastAsia="標楷體" w:hAnsi="標楷體"/>
                <w:b/>
                <w:bCs/>
                <w:sz w:val="28"/>
                <w:szCs w:val="28"/>
              </w:rPr>
              <w:t>課指組</w:t>
            </w:r>
            <w:proofErr w:type="gramEnd"/>
          </w:p>
        </w:tc>
        <w:tc>
          <w:tcPr>
            <w:tcW w:w="6784" w:type="dxa"/>
            <w:gridSpan w:val="5"/>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14:paraId="16649DDC" w14:textId="77777777" w:rsidR="00DB4FDC" w:rsidRDefault="002B6E42">
            <w:pPr>
              <w:spacing w:line="0" w:lineRule="atLeast"/>
              <w:jc w:val="center"/>
              <w:rPr>
                <w:rFonts w:ascii="標楷體" w:eastAsia="標楷體" w:hAnsi="標楷體"/>
                <w:b/>
                <w:bCs/>
                <w:sz w:val="28"/>
                <w:szCs w:val="28"/>
              </w:rPr>
            </w:pPr>
            <w:r>
              <w:rPr>
                <w:rFonts w:ascii="標楷體" w:eastAsia="標楷體" w:hAnsi="標楷體"/>
                <w:b/>
                <w:bCs/>
                <w:sz w:val="28"/>
                <w:szCs w:val="28"/>
              </w:rPr>
              <w:t>學</w:t>
            </w:r>
            <w:proofErr w:type="gramStart"/>
            <w:r>
              <w:rPr>
                <w:rFonts w:ascii="標楷體" w:eastAsia="標楷體" w:hAnsi="標楷體"/>
                <w:b/>
                <w:bCs/>
                <w:sz w:val="28"/>
                <w:szCs w:val="28"/>
              </w:rPr>
              <w:t>務</w:t>
            </w:r>
            <w:proofErr w:type="gramEnd"/>
            <w:r>
              <w:rPr>
                <w:rFonts w:ascii="標楷體" w:eastAsia="標楷體" w:hAnsi="標楷體"/>
                <w:b/>
                <w:bCs/>
                <w:sz w:val="28"/>
                <w:szCs w:val="28"/>
              </w:rPr>
              <w:t>長</w:t>
            </w:r>
          </w:p>
        </w:tc>
      </w:tr>
      <w:tr w:rsidR="00DB4FDC" w14:paraId="3CE50D2B" w14:textId="77777777" w:rsidTr="005948FA">
        <w:trPr>
          <w:cantSplit/>
          <w:trHeight w:val="1796"/>
          <w:jc w:val="center"/>
        </w:trPr>
        <w:tc>
          <w:tcPr>
            <w:tcW w:w="3694" w:type="dxa"/>
            <w:gridSpan w:val="3"/>
            <w:tcBorders>
              <w:top w:val="single" w:sz="2" w:space="0" w:color="000000"/>
              <w:left w:val="single" w:sz="18" w:space="0" w:color="000000"/>
              <w:bottom w:val="single" w:sz="18" w:space="0" w:color="000000"/>
              <w:right w:val="single" w:sz="2" w:space="0" w:color="000000"/>
            </w:tcBorders>
            <w:shd w:val="clear" w:color="auto" w:fill="auto"/>
            <w:tcMar>
              <w:top w:w="0" w:type="dxa"/>
              <w:left w:w="28" w:type="dxa"/>
              <w:bottom w:w="0" w:type="dxa"/>
              <w:right w:w="28" w:type="dxa"/>
            </w:tcMar>
            <w:vAlign w:val="center"/>
          </w:tcPr>
          <w:p w14:paraId="43846D23" w14:textId="77777777" w:rsidR="00DB4FDC" w:rsidRDefault="00DB4FDC">
            <w:pPr>
              <w:spacing w:line="0" w:lineRule="atLeast"/>
              <w:jc w:val="center"/>
              <w:rPr>
                <w:rFonts w:eastAsia="標楷體"/>
              </w:rPr>
            </w:pPr>
          </w:p>
        </w:tc>
        <w:tc>
          <w:tcPr>
            <w:tcW w:w="6784" w:type="dxa"/>
            <w:gridSpan w:val="5"/>
            <w:tcBorders>
              <w:top w:val="single" w:sz="2" w:space="0" w:color="000000"/>
              <w:left w:val="single" w:sz="2"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4A5BC017" w14:textId="77777777" w:rsidR="00DB4FDC" w:rsidRDefault="00DB4FDC">
            <w:pPr>
              <w:spacing w:line="0" w:lineRule="atLeast"/>
              <w:jc w:val="center"/>
              <w:rPr>
                <w:rFonts w:eastAsia="標楷體"/>
              </w:rPr>
            </w:pPr>
          </w:p>
        </w:tc>
      </w:tr>
    </w:tbl>
    <w:p w14:paraId="3A673743" w14:textId="77777777" w:rsidR="005948FA" w:rsidRDefault="005948FA" w:rsidP="005948FA">
      <w:pPr>
        <w:widowControl/>
        <w:ind w:left="813" w:hanging="813"/>
        <w:rPr>
          <w:rFonts w:ascii="標楷體" w:eastAsia="標楷體" w:hAnsi="標楷體"/>
        </w:rPr>
      </w:pPr>
    </w:p>
    <w:p w14:paraId="4D9D8C3C" w14:textId="42F7E05D" w:rsidR="005948FA" w:rsidRPr="00C55212" w:rsidRDefault="005948FA" w:rsidP="005948FA">
      <w:pPr>
        <w:widowControl/>
        <w:ind w:left="813" w:hanging="813"/>
        <w:rPr>
          <w:rFonts w:ascii="標楷體" w:eastAsia="標楷體" w:hAnsi="標楷體"/>
        </w:rPr>
      </w:pPr>
      <w:r w:rsidRPr="00C55212">
        <w:rPr>
          <w:rFonts w:ascii="標楷體" w:eastAsia="標楷體" w:hAnsi="標楷體" w:hint="eastAsia"/>
        </w:rPr>
        <w:t>【</w:t>
      </w:r>
      <w:r>
        <w:rPr>
          <w:rFonts w:ascii="標楷體" w:eastAsia="標楷體" w:hAnsi="標楷體" w:hint="eastAsia"/>
        </w:rPr>
        <w:t>完整</w:t>
      </w:r>
      <w:r w:rsidRPr="00C55212">
        <w:rPr>
          <w:rFonts w:ascii="標楷體" w:eastAsia="標楷體" w:hAnsi="標楷體" w:hint="eastAsia"/>
        </w:rPr>
        <w:t>修訂歷程】</w:t>
      </w:r>
    </w:p>
    <w:p w14:paraId="3019C35F" w14:textId="0570B7B9" w:rsidR="005948FA" w:rsidRPr="00C55212" w:rsidRDefault="005948FA" w:rsidP="005948FA">
      <w:pPr>
        <w:widowControl/>
        <w:spacing w:line="400" w:lineRule="exact"/>
        <w:ind w:right="56"/>
        <w:rPr>
          <w:rFonts w:ascii="標楷體" w:eastAsia="標楷體" w:hAnsi="標楷體"/>
          <w:kern w:val="0"/>
        </w:rPr>
      </w:pPr>
      <w:r w:rsidRPr="00C55212">
        <w:rPr>
          <w:rFonts w:ascii="標楷體" w:eastAsia="標楷體" w:hAnsi="標楷體" w:hint="eastAsia"/>
          <w:kern w:val="0"/>
        </w:rPr>
        <w:t>中華民國</w:t>
      </w:r>
      <w:r>
        <w:rPr>
          <w:rFonts w:eastAsia="標楷體" w:hint="eastAsia"/>
          <w:kern w:val="0"/>
        </w:rPr>
        <w:t>111</w:t>
      </w:r>
      <w:r w:rsidRPr="00C55212">
        <w:rPr>
          <w:rFonts w:ascii="標楷體" w:eastAsia="標楷體" w:hAnsi="標楷體" w:hint="eastAsia"/>
          <w:kern w:val="0"/>
        </w:rPr>
        <w:t>年</w:t>
      </w:r>
      <w:r>
        <w:rPr>
          <w:rFonts w:eastAsia="標楷體" w:hint="eastAsia"/>
          <w:kern w:val="0"/>
        </w:rPr>
        <w:t>11</w:t>
      </w:r>
      <w:r w:rsidRPr="00C55212">
        <w:rPr>
          <w:rFonts w:ascii="標楷體" w:eastAsia="標楷體" w:hAnsi="標楷體" w:hint="eastAsia"/>
          <w:kern w:val="0"/>
        </w:rPr>
        <w:t>月</w:t>
      </w:r>
      <w:r w:rsidRPr="00C55212">
        <w:rPr>
          <w:rFonts w:eastAsia="標楷體"/>
          <w:kern w:val="0"/>
        </w:rPr>
        <w:t>2</w:t>
      </w:r>
      <w:r>
        <w:rPr>
          <w:rFonts w:eastAsia="標楷體" w:hint="eastAsia"/>
          <w:kern w:val="0"/>
        </w:rPr>
        <w:t>8</w:t>
      </w:r>
      <w:r w:rsidRPr="00C55212">
        <w:rPr>
          <w:rFonts w:ascii="標楷體" w:eastAsia="標楷體" w:hAnsi="標楷體" w:hint="eastAsia"/>
          <w:kern w:val="0"/>
        </w:rPr>
        <w:t>日</w:t>
      </w:r>
      <w:r>
        <w:rPr>
          <w:rFonts w:ascii="標楷體" w:eastAsia="標楷體" w:hAnsi="標楷體" w:hint="eastAsia"/>
          <w:kern w:val="0"/>
        </w:rPr>
        <w:t>獎助學金會議</w:t>
      </w:r>
      <w:r>
        <w:rPr>
          <w:rFonts w:ascii="標楷體" w:eastAsia="標楷體" w:hAnsi="標楷體" w:hint="eastAsia"/>
          <w:kern w:val="0"/>
        </w:rPr>
        <w:t>訂定</w:t>
      </w:r>
    </w:p>
    <w:p w14:paraId="6BF7FFFD" w14:textId="77777777" w:rsidR="005948FA" w:rsidRDefault="005948FA" w:rsidP="005948FA">
      <w:pPr>
        <w:spacing w:line="400" w:lineRule="exact"/>
        <w:rPr>
          <w:rFonts w:eastAsia="標楷體"/>
        </w:rPr>
      </w:pPr>
    </w:p>
    <w:p w14:paraId="3A370A28" w14:textId="77777777" w:rsidR="00DB4FDC" w:rsidRPr="005948FA" w:rsidRDefault="00DB4FDC"/>
    <w:sectPr w:rsidR="00DB4FDC" w:rsidRPr="005948FA">
      <w:pgSz w:w="11906" w:h="16838"/>
      <w:pgMar w:top="851" w:right="707" w:bottom="1440" w:left="1134" w:header="720" w:footer="720" w:gutter="0"/>
      <w:cols w:space="720"/>
      <w:docGrid w:type="line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20D6D" w14:textId="77777777" w:rsidR="00CF1570" w:rsidRDefault="00CF1570">
      <w:r>
        <w:separator/>
      </w:r>
    </w:p>
  </w:endnote>
  <w:endnote w:type="continuationSeparator" w:id="0">
    <w:p w14:paraId="18AA2E0F" w14:textId="77777777" w:rsidR="00CF1570" w:rsidRDefault="00CF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592D6" w14:textId="77777777" w:rsidR="00CF1570" w:rsidRDefault="00CF1570">
      <w:r>
        <w:rPr>
          <w:color w:val="000000"/>
        </w:rPr>
        <w:separator/>
      </w:r>
    </w:p>
  </w:footnote>
  <w:footnote w:type="continuationSeparator" w:id="0">
    <w:p w14:paraId="49AA26BE" w14:textId="77777777" w:rsidR="00CF1570" w:rsidRDefault="00CF15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FDC"/>
    <w:rsid w:val="002B6E42"/>
    <w:rsid w:val="005948FA"/>
    <w:rsid w:val="00686EF5"/>
    <w:rsid w:val="00CA1D37"/>
    <w:rsid w:val="00CF1570"/>
    <w:rsid w:val="00DB4F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83484"/>
  <w15:docId w15:val="{F41CA9B1-290E-4378-BDA5-AAED44AC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rFonts w:ascii="Times New Roman" w:eastAsia="新細明體" w:hAnsi="Times New Roman" w:cs="Times New Roman"/>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134</Words>
  <Characters>769</Characters>
  <Application>Microsoft Office Word</Application>
  <DocSecurity>0</DocSecurity>
  <Lines>6</Lines>
  <Paragraphs>1</Paragraphs>
  <ScaleCrop>false</ScaleCrop>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胡芸瑄</cp:lastModifiedBy>
  <cp:revision>3</cp:revision>
  <dcterms:created xsi:type="dcterms:W3CDTF">2026-07-16T05:32:00Z</dcterms:created>
  <dcterms:modified xsi:type="dcterms:W3CDTF">2026-07-16T05:37:00Z</dcterms:modified>
</cp:coreProperties>
</file>